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E0A5" w14:textId="77777777" w:rsidR="00DE7E0D" w:rsidRDefault="00011604">
      <w:pPr>
        <w:pStyle w:val="BodyText"/>
        <w:rPr>
          <w:rFonts w:ascii="Times New Roman"/>
        </w:rPr>
      </w:pPr>
      <w:bookmarkStart w:id="0" w:name="_GoBack"/>
      <w:bookmarkEnd w:id="0"/>
      <w:r>
        <w:pict w14:anchorId="6D676DA9">
          <v:group id="_x0000_s1082" style="position:absolute;margin-left:18pt;margin-top:18pt;width:8in;height:223.75pt;z-index:-251662848;mso-position-horizontal-relative:page;mso-position-vertical-relative:page" coordorigin="360,360" coordsize="11520,4475">
            <v:rect id="_x0000_s1091" style="position:absolute;left:360;top:360;width:11340;height:4364" fillcolor="#6d6e7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4707;top:360;width:7173;height:4475">
              <v:imagedata r:id="rId4" o:title=""/>
            </v:shape>
            <v:shape id="_x0000_s1089" style="position:absolute;left:3053;top:1516;width:514;height:246" coordorigin="3054,1517" coordsize="514,246" path="m3567,1763l3306,1517r-252,246e" filled="f" strokecolor="white" strokeweight=".51117mm">
              <v:path arrowok="t"/>
            </v:shape>
            <v:shape id="_x0000_s1088" style="position:absolute;left:2968;top:748;width:697;height:708" coordorigin="2969,749" coordsize="697,708" path="m3216,1456r-247,l2969,749r696,l3665,1456r-473,e" filled="f" strokecolor="white" strokeweight="1.46pt">
              <v:path arrowok="t"/>
            </v:shape>
            <v:shape id="_x0000_s1087" type="#_x0000_t75" style="position:absolute;left:2448;top:1258;width:108;height:301">
              <v:imagedata r:id="rId5" o:title=""/>
            </v:shape>
            <v:shape id="_x0000_s1086" style="position:absolute;left:1154;top:1063;width:1815;height:708" coordorigin="1154,1063" coordsize="1815,708" o:spt="100" adj="0,,0" path="m2969,1063r-1815,l1154,1770r1815,l2969,1692r-1708,l1257,1688r,-546l1261,1139r1708,l2969,1063xm1530,1139r-87,l1447,1142r,43l1443,1189r-133,l1310,1375r133,l1447,1379r,42l1443,1425r-133,l1310,1641r133,l1447,1645r,43l1443,1692r87,l1526,1688r,-546l1530,1139xm1788,1139r-212,l1580,1142r,499l1721,1641r4,4l1725,1688r-4,4l1788,1692r-4,-4l1784,1142r4,-3xm2036,1139r-66,l1974,1142r,43l1970,1189r-132,l1838,1375r132,l1974,1379r,42l1970,1425r-132,l1838,1641r132,l1974,1645r,43l1970,1692r200,l2167,1689r-2,-11l2038,1152r-2,-13xm2476,1139r-127,l2347,1152r-127,526l2218,1689r-3,3l2370,1692r2,-14l2471,1152r2,-11l2476,1139xm2566,1610r-127,l2436,1625r-9,55l2424,1692r157,l2578,1680r-9,-55l2566,1610xm2657,1139r-128,l2532,1141r2,12l2633,1678r2,14l2749,1692r-4,-4l2745,1189r-88,l2653,1185r,-43l2657,1139xm2969,1139r-82,l2891,1142r,43l2887,1189r-88,l2799,1688r-4,4l2969,1692r,-553xm2295,1139r-204,l2093,1150r96,426l2190,1580r5,l2196,1576r96,-426l2295,1139xe" stroked="f">
              <v:stroke joinstyle="round"/>
              <v:formulas/>
              <v:path arrowok="t" o:connecttype="segments"/>
            </v:shape>
            <v:shape id="_x0000_s1085" style="position:absolute;left:3062;top:826;width:518;height:554" coordorigin="3062,827" coordsize="518,554" o:spt="100" adj="0,,0" path="m3253,831r-4,-4l3066,827r-4,4l3062,1376r4,4l3249,1380r4,-4l3253,1333r-4,-4l3116,1329r,-215l3249,1114r4,-4l3253,1067r-4,-4l3116,1063r,-186l3249,877r4,-4l3253,831t327,130l3570,899r-13,-22l3545,857r-19,-12l3526,974r,258l3522,1277r-12,30l3490,1324r-29,5l3385,1329r,-452l3461,877r29,5l3510,899r12,30l3526,974r,-129l3507,834r-46,-7l3336,827r-4,4l3332,1376r4,4l3461,1380r46,-7l3545,1349r12,-20l3570,1308r10,-62l3580,961e" stroked="f">
              <v:stroke joinstyle="round"/>
              <v:formulas/>
              <v:path arrowok="t" o:connecttype="segments"/>
            </v:shape>
            <v:shape id="_x0000_s1084" type="#_x0000_t75" style="position:absolute;left:1436;top:1936;width:1936;height:10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360;top:360;width:11340;height:4364" filled="f" stroked="f">
              <v:textbox inset="0,0,0,0">
                <w:txbxContent>
                  <w:p w14:paraId="3CD7D40C" w14:textId="77777777" w:rsidR="00DE7E0D" w:rsidRDefault="00DE7E0D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EEE97EB" w14:textId="77777777" w:rsidR="00DE7E0D" w:rsidRDefault="00DE7E0D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246D7C1" w14:textId="77777777" w:rsidR="00DE7E0D" w:rsidRDefault="00DE7E0D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52CFE898" w14:textId="77777777" w:rsidR="00DE7E0D" w:rsidRDefault="00DE7E0D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D1AF520" w14:textId="77777777" w:rsidR="00DE7E0D" w:rsidRDefault="00DE7E0D">
                    <w:pPr>
                      <w:spacing w:before="4"/>
                      <w:rPr>
                        <w:rFonts w:ascii="Times New Roman"/>
                        <w:sz w:val="46"/>
                      </w:rPr>
                    </w:pPr>
                  </w:p>
                  <w:p w14:paraId="5E3A814C" w14:textId="77777777" w:rsidR="00DE7E0D" w:rsidRDefault="00011604">
                    <w:pPr>
                      <w:spacing w:before="1" w:line="280" w:lineRule="auto"/>
                      <w:ind w:left="328" w:right="7317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FFCC66"/>
                        <w:w w:val="110"/>
                        <w:sz w:val="28"/>
                      </w:rPr>
                      <w:t>Feeling like the skills toolbox you learned in grad school didn’t prepare you for the level of scaffolding your</w:t>
                    </w:r>
                  </w:p>
                  <w:p w14:paraId="057F350D" w14:textId="77777777" w:rsidR="00DE7E0D" w:rsidRDefault="00011604">
                    <w:pPr>
                      <w:spacing w:before="1"/>
                      <w:ind w:left="328" w:right="7317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FFCC66"/>
                        <w:w w:val="115"/>
                        <w:sz w:val="28"/>
                      </w:rPr>
                      <w:t>EL students need?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3E6E5A1">
          <v:line id="_x0000_s1081" style="position:absolute;z-index:-251661824;mso-position-horizontal-relative:page;mso-position-vertical-relative:page" from="94.3pt,298.1pt" to="148.35pt,298.1pt" strokecolor="white" strokeweight="1pt">
            <w10:wrap anchorx="page" anchory="page"/>
          </v:line>
        </w:pict>
      </w:r>
      <w:r>
        <w:pict w14:anchorId="3C04276E">
          <v:line id="_x0000_s1080" style="position:absolute;z-index:-251660800;mso-position-horizontal-relative:page;mso-position-vertical-relative:page" from="460.8pt,299.1pt" to="514.85pt,299.1pt" strokecolor="white" strokeweight="1pt">
            <w10:wrap anchorx="page" anchory="page"/>
          </v:line>
        </w:pict>
      </w:r>
    </w:p>
    <w:p w14:paraId="2051DF1A" w14:textId="77777777" w:rsidR="00DE7E0D" w:rsidRDefault="00DE7E0D">
      <w:pPr>
        <w:pStyle w:val="BodyText"/>
        <w:rPr>
          <w:rFonts w:ascii="Times New Roman"/>
        </w:rPr>
      </w:pPr>
    </w:p>
    <w:p w14:paraId="7FE8B505" w14:textId="77777777" w:rsidR="00DE7E0D" w:rsidRDefault="00DE7E0D">
      <w:pPr>
        <w:pStyle w:val="BodyText"/>
        <w:rPr>
          <w:rFonts w:ascii="Times New Roman"/>
        </w:rPr>
      </w:pPr>
    </w:p>
    <w:p w14:paraId="1D757316" w14:textId="77777777" w:rsidR="00DE7E0D" w:rsidRDefault="00DE7E0D">
      <w:pPr>
        <w:pStyle w:val="BodyText"/>
        <w:rPr>
          <w:rFonts w:ascii="Times New Roman"/>
        </w:rPr>
      </w:pPr>
    </w:p>
    <w:p w14:paraId="3DCCC69E" w14:textId="77777777" w:rsidR="00DE7E0D" w:rsidRDefault="00DE7E0D">
      <w:pPr>
        <w:pStyle w:val="BodyText"/>
        <w:rPr>
          <w:rFonts w:ascii="Times New Roman"/>
        </w:rPr>
      </w:pPr>
    </w:p>
    <w:p w14:paraId="73EC7B01" w14:textId="77777777" w:rsidR="00DE7E0D" w:rsidRDefault="00DE7E0D">
      <w:pPr>
        <w:pStyle w:val="BodyText"/>
        <w:rPr>
          <w:rFonts w:ascii="Times New Roman"/>
        </w:rPr>
      </w:pPr>
    </w:p>
    <w:p w14:paraId="5237CCE0" w14:textId="77777777" w:rsidR="00DE7E0D" w:rsidRDefault="00DE7E0D">
      <w:pPr>
        <w:pStyle w:val="BodyText"/>
        <w:rPr>
          <w:rFonts w:ascii="Times New Roman"/>
        </w:rPr>
      </w:pPr>
    </w:p>
    <w:p w14:paraId="41BB7C6D" w14:textId="77777777" w:rsidR="00DE7E0D" w:rsidRDefault="00DE7E0D">
      <w:pPr>
        <w:pStyle w:val="BodyText"/>
        <w:rPr>
          <w:rFonts w:ascii="Times New Roman"/>
        </w:rPr>
      </w:pPr>
    </w:p>
    <w:p w14:paraId="50A12D46" w14:textId="77777777" w:rsidR="00DE7E0D" w:rsidRDefault="00DE7E0D">
      <w:pPr>
        <w:pStyle w:val="BodyText"/>
        <w:rPr>
          <w:rFonts w:ascii="Times New Roman"/>
        </w:rPr>
      </w:pPr>
    </w:p>
    <w:p w14:paraId="5252C1CD" w14:textId="77777777" w:rsidR="00DE7E0D" w:rsidRDefault="00DE7E0D">
      <w:pPr>
        <w:pStyle w:val="BodyText"/>
        <w:rPr>
          <w:rFonts w:ascii="Times New Roman"/>
        </w:rPr>
      </w:pPr>
    </w:p>
    <w:p w14:paraId="4BE1BA7A" w14:textId="77777777" w:rsidR="00DE7E0D" w:rsidRDefault="00DE7E0D">
      <w:pPr>
        <w:pStyle w:val="BodyText"/>
        <w:rPr>
          <w:rFonts w:ascii="Times New Roman"/>
        </w:rPr>
      </w:pPr>
    </w:p>
    <w:p w14:paraId="2DBBAE77" w14:textId="77777777" w:rsidR="00DE7E0D" w:rsidRDefault="00DE7E0D">
      <w:pPr>
        <w:pStyle w:val="BodyText"/>
        <w:rPr>
          <w:rFonts w:ascii="Times New Roman"/>
        </w:rPr>
      </w:pPr>
    </w:p>
    <w:p w14:paraId="1420E466" w14:textId="77777777" w:rsidR="00DE7E0D" w:rsidRDefault="00DE7E0D">
      <w:pPr>
        <w:pStyle w:val="BodyText"/>
        <w:rPr>
          <w:rFonts w:ascii="Times New Roman"/>
        </w:rPr>
      </w:pPr>
    </w:p>
    <w:p w14:paraId="4CE6D660" w14:textId="77777777" w:rsidR="00DE7E0D" w:rsidRDefault="00DE7E0D">
      <w:pPr>
        <w:pStyle w:val="BodyText"/>
        <w:rPr>
          <w:rFonts w:ascii="Times New Roman"/>
        </w:rPr>
      </w:pPr>
    </w:p>
    <w:p w14:paraId="4EBAF8FD" w14:textId="77777777" w:rsidR="00DE7E0D" w:rsidRDefault="00DE7E0D">
      <w:pPr>
        <w:pStyle w:val="BodyText"/>
        <w:rPr>
          <w:rFonts w:ascii="Times New Roman"/>
        </w:rPr>
      </w:pPr>
    </w:p>
    <w:p w14:paraId="75EEF320" w14:textId="77777777" w:rsidR="00DE7E0D" w:rsidRDefault="00DE7E0D">
      <w:pPr>
        <w:pStyle w:val="BodyText"/>
        <w:rPr>
          <w:rFonts w:ascii="Times New Roman"/>
        </w:rPr>
      </w:pPr>
    </w:p>
    <w:p w14:paraId="6AF1FE12" w14:textId="77777777" w:rsidR="00DE7E0D" w:rsidRDefault="00DE7E0D">
      <w:pPr>
        <w:pStyle w:val="BodyText"/>
        <w:rPr>
          <w:rFonts w:ascii="Times New Roman"/>
        </w:rPr>
      </w:pPr>
    </w:p>
    <w:p w14:paraId="60ACE4A9" w14:textId="77777777" w:rsidR="00DE7E0D" w:rsidRDefault="00DE7E0D">
      <w:pPr>
        <w:pStyle w:val="BodyText"/>
        <w:rPr>
          <w:rFonts w:ascii="Times New Roman"/>
        </w:rPr>
      </w:pPr>
    </w:p>
    <w:p w14:paraId="63CD056D" w14:textId="77777777" w:rsidR="00DE7E0D" w:rsidRDefault="00DE7E0D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3960"/>
      </w:tblGrid>
      <w:tr w:rsidR="00DE7E0D" w14:paraId="7F4AAD20" w14:textId="77777777">
        <w:trPr>
          <w:trHeight w:val="1659"/>
        </w:trPr>
        <w:tc>
          <w:tcPr>
            <w:tcW w:w="11520" w:type="dxa"/>
            <w:gridSpan w:val="2"/>
            <w:shd w:val="clear" w:color="auto" w:fill="247DE1"/>
          </w:tcPr>
          <w:p w14:paraId="4B56253A" w14:textId="77777777" w:rsidR="00DE7E0D" w:rsidRDefault="00011604">
            <w:pPr>
              <w:pStyle w:val="TableParagraph"/>
              <w:tabs>
                <w:tab w:val="left" w:pos="4473"/>
                <w:tab w:val="left" w:pos="4566"/>
                <w:tab w:val="left" w:pos="5637"/>
                <w:tab w:val="left" w:pos="5690"/>
                <w:tab w:val="left" w:pos="8405"/>
              </w:tabs>
              <w:spacing w:before="193" w:line="196" w:lineRule="auto"/>
              <w:ind w:left="1121" w:right="1032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w w:val="125"/>
                <w:sz w:val="36"/>
              </w:rPr>
              <w:t>S</w:t>
            </w:r>
            <w:r>
              <w:rPr>
                <w:b/>
                <w:color w:val="FFFFFF"/>
                <w:spacing w:val="-60"/>
                <w:w w:val="125"/>
                <w:sz w:val="36"/>
              </w:rPr>
              <w:t xml:space="preserve"> </w:t>
            </w:r>
            <w:r>
              <w:rPr>
                <w:b/>
                <w:color w:val="FFFFFF"/>
                <w:spacing w:val="54"/>
                <w:w w:val="125"/>
                <w:sz w:val="36"/>
              </w:rPr>
              <w:t>CAFF</w:t>
            </w:r>
            <w:r>
              <w:rPr>
                <w:b/>
                <w:color w:val="FFFFFF"/>
                <w:spacing w:val="-62"/>
                <w:w w:val="125"/>
                <w:sz w:val="36"/>
              </w:rPr>
              <w:t xml:space="preserve"> </w:t>
            </w:r>
            <w:r>
              <w:rPr>
                <w:b/>
                <w:color w:val="FFFFFF"/>
                <w:spacing w:val="60"/>
                <w:w w:val="125"/>
                <w:sz w:val="36"/>
              </w:rPr>
              <w:t>OLDING</w:t>
            </w:r>
            <w:r>
              <w:rPr>
                <w:b/>
                <w:color w:val="FFFFFF"/>
                <w:spacing w:val="60"/>
                <w:w w:val="125"/>
                <w:sz w:val="36"/>
              </w:rPr>
              <w:tab/>
            </w:r>
            <w:r>
              <w:rPr>
                <w:b/>
                <w:color w:val="FFFFFF"/>
                <w:spacing w:val="60"/>
                <w:w w:val="125"/>
                <w:sz w:val="36"/>
              </w:rPr>
              <w:tab/>
            </w:r>
            <w:r>
              <w:rPr>
                <w:b/>
                <w:color w:val="FFFFFF"/>
                <w:spacing w:val="54"/>
                <w:w w:val="125"/>
                <w:sz w:val="36"/>
              </w:rPr>
              <w:t>2.0:</w:t>
            </w:r>
            <w:r>
              <w:rPr>
                <w:b/>
                <w:color w:val="FFFFFF"/>
                <w:spacing w:val="54"/>
                <w:w w:val="125"/>
                <w:sz w:val="36"/>
              </w:rPr>
              <w:tab/>
            </w:r>
            <w:r>
              <w:rPr>
                <w:b/>
                <w:color w:val="FFFFFF"/>
                <w:spacing w:val="48"/>
                <w:w w:val="125"/>
                <w:sz w:val="36"/>
              </w:rPr>
              <w:t>ELE</w:t>
            </w:r>
            <w:r>
              <w:rPr>
                <w:b/>
                <w:color w:val="FFFFFF"/>
                <w:spacing w:val="-47"/>
                <w:w w:val="125"/>
                <w:sz w:val="36"/>
              </w:rPr>
              <w:t xml:space="preserve"> </w:t>
            </w:r>
            <w:r>
              <w:rPr>
                <w:b/>
                <w:color w:val="FFFFFF"/>
                <w:spacing w:val="52"/>
                <w:w w:val="125"/>
                <w:sz w:val="36"/>
              </w:rPr>
              <w:t>VATING</w:t>
            </w:r>
            <w:r>
              <w:rPr>
                <w:b/>
                <w:color w:val="FFFFFF"/>
                <w:spacing w:val="52"/>
                <w:w w:val="125"/>
                <w:sz w:val="36"/>
              </w:rPr>
              <w:tab/>
            </w:r>
            <w:r>
              <w:rPr>
                <w:b/>
                <w:color w:val="FFFFFF"/>
                <w:spacing w:val="61"/>
                <w:w w:val="120"/>
                <w:sz w:val="36"/>
              </w:rPr>
              <w:t xml:space="preserve">ENGLISH </w:t>
            </w:r>
            <w:r>
              <w:rPr>
                <w:b/>
                <w:color w:val="FFFFFF"/>
                <w:spacing w:val="63"/>
                <w:w w:val="125"/>
                <w:sz w:val="36"/>
              </w:rPr>
              <w:t>LEARNERS</w:t>
            </w:r>
            <w:r>
              <w:rPr>
                <w:b/>
                <w:color w:val="FFFFFF"/>
                <w:spacing w:val="59"/>
                <w:w w:val="125"/>
                <w:sz w:val="36"/>
              </w:rPr>
              <w:t xml:space="preserve"> </w:t>
            </w:r>
            <w:r>
              <w:rPr>
                <w:b/>
                <w:color w:val="FFFFFF"/>
                <w:w w:val="125"/>
                <w:sz w:val="36"/>
              </w:rPr>
              <w:t>T</w:t>
            </w:r>
            <w:r>
              <w:rPr>
                <w:b/>
                <w:color w:val="FFFFFF"/>
                <w:spacing w:val="-47"/>
                <w:w w:val="125"/>
                <w:sz w:val="36"/>
              </w:rPr>
              <w:t xml:space="preserve"> </w:t>
            </w:r>
            <w:r>
              <w:rPr>
                <w:b/>
                <w:color w:val="FFFFFF"/>
                <w:w w:val="125"/>
                <w:sz w:val="36"/>
              </w:rPr>
              <w:t>O</w:t>
            </w:r>
            <w:r>
              <w:rPr>
                <w:b/>
                <w:color w:val="FFFFFF"/>
                <w:w w:val="125"/>
                <w:sz w:val="36"/>
              </w:rPr>
              <w:tab/>
            </w:r>
            <w:r>
              <w:rPr>
                <w:b/>
                <w:color w:val="FFFFFF"/>
                <w:spacing w:val="48"/>
                <w:w w:val="125"/>
                <w:sz w:val="36"/>
              </w:rPr>
              <w:t>NEW</w:t>
            </w:r>
            <w:r>
              <w:rPr>
                <w:b/>
                <w:color w:val="FFFFFF"/>
                <w:spacing w:val="48"/>
                <w:w w:val="125"/>
                <w:sz w:val="36"/>
              </w:rPr>
              <w:tab/>
            </w:r>
            <w:r>
              <w:rPr>
                <w:b/>
                <w:color w:val="FFFFFF"/>
                <w:spacing w:val="48"/>
                <w:w w:val="125"/>
                <w:sz w:val="36"/>
              </w:rPr>
              <w:tab/>
            </w:r>
            <w:r>
              <w:rPr>
                <w:b/>
                <w:color w:val="FFFFFF"/>
                <w:spacing w:val="61"/>
                <w:w w:val="125"/>
                <w:sz w:val="36"/>
              </w:rPr>
              <w:t>HEIGHTS</w:t>
            </w:r>
            <w:r>
              <w:rPr>
                <w:b/>
                <w:color w:val="FFFFFF"/>
                <w:spacing w:val="-10"/>
                <w:sz w:val="36"/>
              </w:rPr>
              <w:t xml:space="preserve"> </w:t>
            </w:r>
          </w:p>
          <w:p w14:paraId="42DEFADC" w14:textId="77777777" w:rsidR="00DE7E0D" w:rsidRDefault="00011604">
            <w:pPr>
              <w:pStyle w:val="TableParagraph"/>
              <w:spacing w:line="667" w:lineRule="exact"/>
              <w:ind w:left="1040" w:right="1032"/>
              <w:jc w:val="center"/>
              <w:rPr>
                <w:b/>
                <w:sz w:val="58"/>
              </w:rPr>
            </w:pPr>
            <w:r>
              <w:rPr>
                <w:b/>
                <w:color w:val="FFFFFF"/>
                <w:spacing w:val="-8"/>
                <w:w w:val="125"/>
                <w:sz w:val="58"/>
              </w:rPr>
              <w:t>TWO-DAY</w:t>
            </w:r>
            <w:r>
              <w:rPr>
                <w:b/>
                <w:color w:val="FFFFFF"/>
                <w:spacing w:val="-60"/>
                <w:w w:val="125"/>
                <w:sz w:val="58"/>
              </w:rPr>
              <w:t xml:space="preserve"> </w:t>
            </w:r>
            <w:r>
              <w:rPr>
                <w:b/>
                <w:color w:val="FFFFFF"/>
                <w:w w:val="125"/>
                <w:sz w:val="58"/>
              </w:rPr>
              <w:t>INSTITUTE</w:t>
            </w:r>
          </w:p>
        </w:tc>
      </w:tr>
      <w:tr w:rsidR="00DE7E0D" w14:paraId="39F5C318" w14:textId="77777777">
        <w:trPr>
          <w:trHeight w:val="7829"/>
        </w:trPr>
        <w:tc>
          <w:tcPr>
            <w:tcW w:w="7560" w:type="dxa"/>
            <w:shd w:val="clear" w:color="auto" w:fill="E6E7E8"/>
          </w:tcPr>
          <w:p w14:paraId="6EE09158" w14:textId="77777777" w:rsidR="00DE7E0D" w:rsidRDefault="00011604">
            <w:pPr>
              <w:pStyle w:val="TableParagraph"/>
              <w:spacing w:before="315" w:line="208" w:lineRule="auto"/>
              <w:ind w:left="1958" w:right="1596" w:firstLine="59"/>
              <w:jc w:val="both"/>
              <w:rPr>
                <w:b/>
                <w:sz w:val="24"/>
              </w:rPr>
            </w:pPr>
            <w:r>
              <w:rPr>
                <w:b/>
                <w:color w:val="247DE1"/>
                <w:spacing w:val="-8"/>
                <w:w w:val="115"/>
                <w:sz w:val="34"/>
              </w:rPr>
              <w:t xml:space="preserve">Tuesday </w:t>
            </w:r>
            <w:proofErr w:type="spellStart"/>
            <w:r>
              <w:rPr>
                <w:b/>
                <w:color w:val="247DE1"/>
                <w:spacing w:val="-5"/>
                <w:w w:val="115"/>
                <w:sz w:val="34"/>
              </w:rPr>
              <w:t>andWednesday</w:t>
            </w:r>
            <w:proofErr w:type="spellEnd"/>
            <w:r>
              <w:rPr>
                <w:b/>
                <w:color w:val="247DE1"/>
                <w:spacing w:val="-5"/>
                <w:w w:val="115"/>
                <w:sz w:val="34"/>
              </w:rPr>
              <w:t xml:space="preserve">, </w:t>
            </w:r>
            <w:r>
              <w:rPr>
                <w:b/>
                <w:color w:val="247DE1"/>
                <w:spacing w:val="-4"/>
                <w:w w:val="115"/>
                <w:sz w:val="34"/>
              </w:rPr>
              <w:t xml:space="preserve">December 18-19, 2018 </w:t>
            </w:r>
            <w:r>
              <w:rPr>
                <w:b/>
                <w:color w:val="247DE1"/>
                <w:w w:val="115"/>
                <w:sz w:val="34"/>
              </w:rPr>
              <w:t>9:00</w:t>
            </w:r>
            <w:r>
              <w:rPr>
                <w:b/>
                <w:color w:val="247DE1"/>
                <w:spacing w:val="-19"/>
                <w:w w:val="115"/>
                <w:sz w:val="34"/>
              </w:rPr>
              <w:t xml:space="preserve"> </w:t>
            </w:r>
            <w:r>
              <w:rPr>
                <w:b/>
                <w:color w:val="247DE1"/>
                <w:w w:val="115"/>
                <w:sz w:val="24"/>
              </w:rPr>
              <w:t>AM</w:t>
            </w:r>
            <w:r>
              <w:rPr>
                <w:b/>
                <w:color w:val="247DE1"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color w:val="247DE1"/>
                <w:w w:val="115"/>
                <w:sz w:val="34"/>
              </w:rPr>
              <w:t>–</w:t>
            </w:r>
            <w:r>
              <w:rPr>
                <w:b/>
                <w:color w:val="247DE1"/>
                <w:spacing w:val="-18"/>
                <w:w w:val="115"/>
                <w:sz w:val="34"/>
              </w:rPr>
              <w:t xml:space="preserve"> </w:t>
            </w:r>
            <w:r>
              <w:rPr>
                <w:b/>
                <w:color w:val="247DE1"/>
                <w:w w:val="115"/>
                <w:sz w:val="34"/>
              </w:rPr>
              <w:t>3:30</w:t>
            </w:r>
            <w:r>
              <w:rPr>
                <w:b/>
                <w:color w:val="247DE1"/>
                <w:spacing w:val="-19"/>
                <w:w w:val="115"/>
                <w:sz w:val="34"/>
              </w:rPr>
              <w:t xml:space="preserve"> </w:t>
            </w:r>
            <w:r>
              <w:rPr>
                <w:b/>
                <w:color w:val="247DE1"/>
                <w:w w:val="115"/>
                <w:sz w:val="24"/>
              </w:rPr>
              <w:t>PM</w:t>
            </w:r>
            <w:r>
              <w:rPr>
                <w:b/>
                <w:color w:val="247DE1"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color w:val="247DE1"/>
                <w:w w:val="115"/>
                <w:sz w:val="24"/>
              </w:rPr>
              <w:t>(both</w:t>
            </w:r>
            <w:r>
              <w:rPr>
                <w:b/>
                <w:color w:val="247DE1"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color w:val="247DE1"/>
                <w:spacing w:val="-6"/>
                <w:w w:val="115"/>
                <w:sz w:val="24"/>
              </w:rPr>
              <w:t>days)</w:t>
            </w:r>
          </w:p>
          <w:p w14:paraId="3834CC63" w14:textId="77777777" w:rsidR="00DE7E0D" w:rsidRDefault="00011604">
            <w:pPr>
              <w:pStyle w:val="TableParagraph"/>
              <w:spacing w:before="91" w:line="319" w:lineRule="exact"/>
              <w:ind w:left="1453"/>
              <w:rPr>
                <w:sz w:val="28"/>
              </w:rPr>
            </w:pPr>
            <w:r>
              <w:rPr>
                <w:color w:val="247DE1"/>
                <w:w w:val="115"/>
                <w:sz w:val="28"/>
              </w:rPr>
              <w:t>335 Adams Street, Brooklyn, NY 11201</w:t>
            </w:r>
          </w:p>
          <w:p w14:paraId="5C91CFB3" w14:textId="77777777" w:rsidR="00DE7E0D" w:rsidRDefault="00011604">
            <w:pPr>
              <w:pStyle w:val="TableParagraph"/>
              <w:spacing w:line="307" w:lineRule="exact"/>
              <w:ind w:left="1530"/>
              <w:rPr>
                <w:rFonts w:ascii="Lucida Sans"/>
                <w:i/>
                <w:sz w:val="28"/>
              </w:rPr>
            </w:pPr>
            <w:r>
              <w:rPr>
                <w:rFonts w:ascii="Lucida Sans"/>
                <w:i/>
                <w:color w:val="247DE1"/>
                <w:sz w:val="28"/>
              </w:rPr>
              <w:t>(Downtown next to the Marriott Hotel)</w:t>
            </w:r>
          </w:p>
          <w:p w14:paraId="60D9E8C8" w14:textId="77777777" w:rsidR="00DE7E0D" w:rsidRDefault="00DE7E0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2C429EF" w14:textId="77777777" w:rsidR="00DE7E0D" w:rsidRDefault="00011604">
            <w:pPr>
              <w:pStyle w:val="TableParagraph"/>
              <w:spacing w:line="276" w:lineRule="auto"/>
              <w:ind w:left="347" w:right="75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Join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other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educators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from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around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NewYork</w:t>
            </w:r>
            <w:proofErr w:type="spellEnd"/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City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area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in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exploring innovative</w:t>
            </w:r>
            <w:r>
              <w:rPr>
                <w:b/>
                <w:spacing w:val="-1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scaffolding</w:t>
            </w:r>
            <w:r>
              <w:rPr>
                <w:b/>
                <w:spacing w:val="-1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strategies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in-depth,</w:t>
            </w:r>
            <w:r>
              <w:rPr>
                <w:b/>
                <w:spacing w:val="-1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including:</w:t>
            </w:r>
          </w:p>
          <w:p w14:paraId="5A89712B" w14:textId="77777777" w:rsidR="00DE7E0D" w:rsidRDefault="00DE7E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5C75310" w14:textId="77777777" w:rsidR="00DE7E0D" w:rsidRDefault="00011604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rFonts w:ascii="Arial Black" w:hAnsi="Arial Black"/>
                <w:color w:val="247DE1"/>
                <w:w w:val="115"/>
                <w:sz w:val="20"/>
              </w:rPr>
              <w:t xml:space="preserve">E </w:t>
            </w:r>
            <w:r>
              <w:rPr>
                <w:b/>
                <w:w w:val="115"/>
                <w:sz w:val="20"/>
              </w:rPr>
              <w:t>“Pedagogy on a Page” – designing student-centered activity guides</w:t>
            </w:r>
          </w:p>
          <w:p w14:paraId="2ACA81DA" w14:textId="77777777" w:rsidR="00DE7E0D" w:rsidRDefault="00DE7E0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5E45765" w14:textId="77777777" w:rsidR="00DE7E0D" w:rsidRDefault="00011604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rFonts w:ascii="Arial Black"/>
                <w:color w:val="247DE1"/>
                <w:w w:val="115"/>
                <w:sz w:val="20"/>
              </w:rPr>
              <w:t xml:space="preserve">E </w:t>
            </w:r>
            <w:r>
              <w:rPr>
                <w:b/>
                <w:w w:val="115"/>
                <w:sz w:val="20"/>
              </w:rPr>
              <w:t>A new framework for strategically sequencing learning activities</w:t>
            </w:r>
          </w:p>
          <w:p w14:paraId="13F9974F" w14:textId="77777777" w:rsidR="00DE7E0D" w:rsidRDefault="00DE7E0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92E6E77" w14:textId="77777777" w:rsidR="00DE7E0D" w:rsidRDefault="00011604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rFonts w:ascii="Arial Black"/>
                <w:color w:val="247DE1"/>
                <w:w w:val="115"/>
                <w:sz w:val="20"/>
              </w:rPr>
              <w:t xml:space="preserve">E </w:t>
            </w:r>
            <w:r>
              <w:rPr>
                <w:b/>
                <w:w w:val="115"/>
                <w:sz w:val="20"/>
              </w:rPr>
              <w:t>Adapting text to support student comprehension</w:t>
            </w:r>
          </w:p>
          <w:p w14:paraId="3550B0FC" w14:textId="77777777" w:rsidR="00DE7E0D" w:rsidRDefault="00DE7E0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3A280A5" w14:textId="77777777" w:rsidR="00DE7E0D" w:rsidRDefault="00011604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rFonts w:ascii="Arial Black"/>
                <w:color w:val="247DE1"/>
                <w:w w:val="115"/>
                <w:sz w:val="20"/>
              </w:rPr>
              <w:t xml:space="preserve">E </w:t>
            </w:r>
            <w:r>
              <w:rPr>
                <w:b/>
                <w:w w:val="115"/>
                <w:sz w:val="20"/>
              </w:rPr>
              <w:t>Modeling academic expectations of tasks</w:t>
            </w:r>
          </w:p>
          <w:p w14:paraId="3C2E369F" w14:textId="77777777" w:rsidR="00DE7E0D" w:rsidRDefault="00DE7E0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3F25531" w14:textId="77777777" w:rsidR="00DE7E0D" w:rsidRDefault="00011604">
            <w:pPr>
              <w:pStyle w:val="TableParagraph"/>
              <w:spacing w:before="1" w:line="264" w:lineRule="auto"/>
              <w:ind w:left="587" w:right="613" w:hanging="240"/>
              <w:rPr>
                <w:b/>
                <w:sz w:val="20"/>
              </w:rPr>
            </w:pPr>
            <w:r>
              <w:rPr>
                <w:rFonts w:ascii="Arial Black"/>
                <w:color w:val="247DE1"/>
                <w:w w:val="115"/>
                <w:sz w:val="20"/>
              </w:rPr>
              <w:t>E</w:t>
            </w:r>
            <w:r>
              <w:rPr>
                <w:rFonts w:ascii="Arial Black"/>
                <w:color w:val="247DE1"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Reducing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cognitive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load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by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leveraging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familiar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as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bridge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to the</w:t>
            </w:r>
            <w:r>
              <w:rPr>
                <w:b/>
                <w:spacing w:val="-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unfamiliar</w:t>
            </w:r>
          </w:p>
          <w:p w14:paraId="12BB1411" w14:textId="77777777" w:rsidR="00DE7E0D" w:rsidRDefault="00DE7E0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FD8CCB" w14:textId="77777777" w:rsidR="00DE7E0D" w:rsidRDefault="00011604">
            <w:pPr>
              <w:pStyle w:val="TableParagraph"/>
              <w:spacing w:line="264" w:lineRule="auto"/>
              <w:ind w:left="587" w:right="464" w:hanging="240"/>
              <w:rPr>
                <w:b/>
                <w:sz w:val="20"/>
              </w:rPr>
            </w:pPr>
            <w:r>
              <w:rPr>
                <w:rFonts w:ascii="Arial Black"/>
                <w:color w:val="247DE1"/>
                <w:w w:val="120"/>
                <w:sz w:val="20"/>
              </w:rPr>
              <w:t>E</w:t>
            </w:r>
            <w:r>
              <w:rPr>
                <w:rFonts w:ascii="Arial Black"/>
                <w:color w:val="247DE1"/>
                <w:spacing w:val="-4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Utilizing</w:t>
            </w:r>
            <w:r>
              <w:rPr>
                <w:b/>
                <w:spacing w:val="-3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lower-order</w:t>
            </w:r>
            <w:r>
              <w:rPr>
                <w:b/>
                <w:spacing w:val="-3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thinking</w:t>
            </w:r>
            <w:r>
              <w:rPr>
                <w:b/>
                <w:spacing w:val="-3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skills</w:t>
            </w:r>
            <w:r>
              <w:rPr>
                <w:b/>
                <w:spacing w:val="-35"/>
                <w:w w:val="120"/>
                <w:sz w:val="20"/>
              </w:rPr>
              <w:t xml:space="preserve"> </w:t>
            </w:r>
            <w:r>
              <w:rPr>
                <w:b/>
                <w:spacing w:val="-3"/>
                <w:w w:val="120"/>
                <w:sz w:val="20"/>
              </w:rPr>
              <w:t>to</w:t>
            </w:r>
            <w:r>
              <w:rPr>
                <w:b/>
                <w:spacing w:val="-3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scaffold</w:t>
            </w:r>
            <w:r>
              <w:rPr>
                <w:b/>
                <w:spacing w:val="-3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towards</w:t>
            </w:r>
            <w:r>
              <w:rPr>
                <w:b/>
                <w:spacing w:val="-3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higher-order thinking</w:t>
            </w:r>
            <w:r>
              <w:rPr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skills</w:t>
            </w:r>
          </w:p>
          <w:p w14:paraId="730F1F8F" w14:textId="77777777" w:rsidR="00DE7E0D" w:rsidRDefault="00DE7E0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63AACA8" w14:textId="77777777" w:rsidR="00DE7E0D" w:rsidRDefault="00011604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rFonts w:ascii="Arial Black"/>
                <w:color w:val="247DE1"/>
                <w:w w:val="115"/>
                <w:sz w:val="20"/>
              </w:rPr>
              <w:t xml:space="preserve">E </w:t>
            </w:r>
            <w:r>
              <w:rPr>
                <w:b/>
                <w:w w:val="115"/>
                <w:sz w:val="20"/>
              </w:rPr>
              <w:t>Practical methods for addressing new vocabulary and concepts</w:t>
            </w:r>
          </w:p>
        </w:tc>
        <w:tc>
          <w:tcPr>
            <w:tcW w:w="3960" w:type="dxa"/>
            <w:vMerge w:val="restart"/>
            <w:shd w:val="clear" w:color="auto" w:fill="939598"/>
          </w:tcPr>
          <w:p w14:paraId="33FE7EAD" w14:textId="77777777" w:rsidR="00DE7E0D" w:rsidRDefault="00DE7E0D">
            <w:pPr>
              <w:pStyle w:val="TableParagraph"/>
              <w:spacing w:before="10" w:after="1"/>
              <w:rPr>
                <w:rFonts w:ascii="Times New Roman"/>
                <w:sz w:val="25"/>
              </w:rPr>
            </w:pPr>
          </w:p>
          <w:p w14:paraId="454E7DED" w14:textId="77777777" w:rsidR="00DE7E0D" w:rsidRDefault="00011604">
            <w:pPr>
              <w:pStyle w:val="TableParagraph"/>
              <w:ind w:left="10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A761384">
                <v:group id="_x0000_s1062" style="width:91.45pt;height:91.45pt;mso-position-horizontal-relative:char;mso-position-vertical-relative:line" coordsize="1829,1829">
                  <v:shape id="_x0000_s1079" style="position:absolute;width:1829;height:1829" coordsize="1829,1829" path="m914,l839,3r-73,9l695,27,625,47,558,72r-64,30l433,137r-59,39l319,220r-51,48l220,319r-44,55l137,433r-35,61l72,558,47,625,27,695,12,766,3,839,,914r3,75l12,1063r15,71l47,1203r25,67l102,1335r35,61l176,1454r44,55l268,1561r51,48l374,1652r59,40l494,1727r64,30l625,1782r70,20l766,1817r73,9l914,1829r75,-3l1063,1817r71,-15l1203,1782r67,-25l1335,1727r61,-35l1454,1652r55,-43l1561,1561r48,-52l1652,1454r40,-58l1727,1335r30,-65l1782,1203r20,-69l1817,1063r9,-74l1829,914r-3,-75l1817,766r-15,-71l1782,625r-25,-67l1727,494r-35,-61l1652,374r-43,-55l1561,268r-52,-48l1454,176r-58,-39l1335,102,1270,72,1203,47,1134,27,1063,12,989,3,914,xe" stroked="f">
                    <v:path arrowok="t"/>
                  </v:shape>
                  <v:shape id="_x0000_s1078" style="position:absolute;width:1829;height:1829" coordsize="1829,1829" path="m914,l839,3r-73,9l695,27,625,47,558,72r-64,30l433,137r-59,39l319,220r-51,48l220,319r-44,55l137,433r-35,61l72,558,47,625,27,695,12,766,3,839,,914r3,75l12,1063r15,71l47,1203r25,67l102,1335r35,61l176,1454r44,55l268,1561r51,48l374,1652r59,40l494,1727r64,30l625,1782r70,20l766,1817r73,9l914,1829r75,-3l1063,1817r71,-15l1203,1782r67,-25l1335,1727r61,-35l1454,1652r55,-43l1561,1561r48,-52l1652,1454r40,-58l1727,1335r30,-65l1782,1203r20,-69l1817,1063r9,-74l1829,914r-3,-75l1817,766r-15,-71l1782,625r-25,-67l1727,494r-35,-61l1652,374r-43,-55l1561,268r-52,-48l1454,176r-58,-39l1335,102,1270,72,1203,47,1134,27,1063,12,989,3,914,xe" fillcolor="#6d6e71" stroked="f">
                    <v:path arrowok="t"/>
                  </v:shape>
                  <v:shape id="_x0000_s1077" type="#_x0000_t75" style="position:absolute;left:166;top:207;width:1550;height:1550">
                    <v:imagedata r:id="rId7" o:title=""/>
                  </v:shape>
                  <v:shape id="_x0000_s1076" style="position:absolute;left:228;top:268;width:1317;height:1317" coordorigin="229,269" coordsize="1317,1317" path="m887,269r-77,4l736,286r-71,21l597,336r-63,35l475,414r-54,48l373,515r-42,59l295,638r-28,67l246,776r-13,75l229,927r4,77l246,1078r21,71l295,1217r36,63l373,1339r48,54l475,1441r59,42l597,1519r68,28l736,1568r74,13l887,1586r77,-5l1038,1568r71,-21l1177,1519r63,-36l1299,1441r54,-48l1401,1339r42,-59l1478,1217r29,-68l1528,1078r13,-74l1545,927r-4,-76l1528,776r-21,-71l1478,638r-35,-64l1401,515r-48,-53l1299,414r-59,-43l1177,336r-68,-29l1038,286,964,273r-77,-4xe" fillcolor="#6d6e71" stroked="f">
                    <v:path arrowok="t"/>
                  </v:shape>
                  <v:shape id="_x0000_s1075" style="position:absolute;left:329;top:230;width:1238;height:1353" coordorigin="330,230" coordsize="1238,1353" o:spt="100" adj="0,,0" path="m330,834r,72l334,982r12,73l366,1126r27,67l427,1256r40,59l512,1369r52,50l620,1463r60,37l745,1532r68,24l885,1573r74,10l1038,1572r75,-18l1185,1527r67,-35l1296,1463r-579,l693,1439r-24,-72l644,1318r,-48l596,1173r,-49l547,1124r-48,-48l475,1027r24,-72l523,931r,-25l475,906,451,882r-49,l378,858,330,834xm1104,882r-387,l765,906r25,49l814,955r24,24l886,1003r25,49l886,1124r-48,25l838,1197r-48,24l790,1294r-49,24l717,1391r24,48l765,1463r531,l1315,1450r58,-48l1425,1348r-30,-30l1395,1270r-48,-97l1395,1124r-24,-48l1371,1027r-194,l1129,1003r-25,-72l1104,882xm1322,1003r-48,l1226,1027r145,l1322,1003xm1104,858r-484,l644,906r25,-24l1104,882r,-24xm1129,810r-654,l475,834r24,24l499,882r48,l572,858r532,l1129,834r,-24xm499,761r-73,l402,785r24,49l451,810r678,l1129,785r-582,l499,761xm790,592r-121,l620,640r-24,97l547,785r582,l1129,761r24,-24l1201,737r49,-24l1561,713r-4,-13l1551,682r-7,-18l765,664,741,640r,-24l790,616r,-24xm1468,713r-146,l1347,737r48,24l1419,737r49,-24xm1561,713r-93,l1516,737r51,l1562,718r-1,-5xm790,616r-25,l790,640r-25,24l1395,664r-24,-24l814,640,790,616xm1419,567r-24,25l1443,640r-48,24l1516,664r-24,-24l1468,640r,-24l1419,567xm741,543r,49l838,592r,24l814,640r387,l1177,592r12,-25l814,567,741,543xm1347,567r-25,25l1274,616r-24,24l1371,640r,-24l1347,567xm1177,471r-24,l1177,495r-24,24l862,519r-48,48l1189,567r12,-24l1274,543r,-24l1223,519r-22,l1201,495r-24,-24xm1274,543r-24,l1274,567r,-24xm1297,349r-556,l765,374r25,48l741,422r-72,24l1201,446r49,25l1223,519r51,l1274,519r24,-24l1347,495r24,-24l1322,446r-24,-24l1298,350r-1,-1xm644,422r-72,24l572,495r24,l620,519r24,-48l741,471r49,-25l669,446,644,422xm1201,446r-411,l814,471r24,48l1153,519r-24,-24l1129,471r48,l1201,446xm959,230r-81,11l801,262r-72,29l660,329r-64,45l620,398r49,-24l693,349r604,l1238,312r-65,-31l1105,257r-72,-17l959,230xe" fillcolor="#247de1" stroked="f">
                    <v:stroke joinstyle="round"/>
                    <v:formulas/>
                    <v:path arrowok="t" o:connecttype="segments"/>
                  </v:shape>
                  <v:shape id="_x0000_s1074" type="#_x0000_t75" style="position:absolute;left:1128;top:350;width:416;height:315">
                    <v:imagedata r:id="rId8" o:title=""/>
                  </v:shape>
                  <v:shape id="_x0000_s1073" style="position:absolute;left:1104;top:712;width:485;height:636" coordorigin="1104,713" coordsize="485,636" o:spt="100" adj="0,,0" path="m1581,1003r-259,l1371,1027r,49l1395,1124r-48,49l1395,1270r,48l1425,1348r48,-62l1513,1218r32,-72l1569,1070r12,-67xm1322,713r-72,l1201,737r-48,l1129,761r,73l1104,858r,73l1129,1003r48,24l1226,1027r48,-24l1581,1003r3,-14l1589,906r-2,-43l1583,820r-6,-42l1573,761r-178,l1347,737r-25,-24xm1468,713r-49,24l1395,761r178,l1567,737r-51,l1468,713xe" fillcolor="#fbd462" stroked="f">
                    <v:stroke joinstyle="round"/>
                    <v:formulas/>
                    <v:path arrowok="t" o:connecttype="segments"/>
                  </v:shape>
                  <v:shape id="_x0000_s1072" style="position:absolute;left:789;top:591;width:49;height:49" coordorigin="790,592" coordsize="49,49" path="m838,592r-48,l790,616r24,24l838,616r,-24xe" fillcolor="#fbd462" stroked="f">
                    <v:path arrowok="t"/>
                  </v:shape>
                  <v:shape id="_x0000_s1071" style="position:absolute;left:741;top:615;width:49;height:49" coordorigin="741,616" coordsize="49,49" path="m765,616r-24,l741,640r24,24l790,640,765,616xe" fillcolor="#fbd462" stroked="f">
                    <v:path arrowok="t"/>
                  </v:shape>
                  <v:shape id="_x0000_s1070" style="position:absolute;left:232;top:805;width:727;height:780" coordorigin="233,805" coordsize="727,780" path="m240,805r-3,25l235,855r-2,26l233,906r4,74l248,1052r19,69l293,1186r32,63l363,1307r44,54l456,1410r54,44l568,1492r63,32l696,1550r69,19l837,1580r74,4l923,1584r12,l947,1583r12,l885,1573r-72,-17l745,1532r-65,-32l620,1463r-56,-44l512,1369r-45,-54l427,1256r-34,-63l366,1126r-20,-71l334,982r-4,-76l330,834r-25,l281,810r-24,l240,805xe" fillcolor="#0070ce" stroked="f">
                    <v:path arrowok="t"/>
                  </v:shape>
                  <v:shape id="_x0000_s1069" style="position:absolute;left:524;top:228;width:436;height:146" coordorigin="524,228" coordsize="436,146" path="m911,228r-85,6l744,249r-78,25l593,308r-69,41l547,349r49,25l660,329r69,-38l801,262r77,-21l959,230r-12,-1l935,229r-12,-1l911,228xe" fillcolor="#0070ce" stroked="f">
                    <v:path arrowok="t"/>
                  </v:shape>
                  <v:shape id="_x0000_s1068" style="position:absolute;left:240;top:349;width:356;height:485" coordorigin="240,349" coordsize="356,485" path="m547,349r-23,l463,398r-56,54l358,513r-41,67l283,651r-26,75l240,805r17,5l281,810r24,24l330,834r12,-80l365,678r32,-70l436,541r47,-61l537,424r59,-50l547,349xe" fillcolor="#edae54" stroked="f">
                    <v:path arrowok="t"/>
                  </v:shape>
                  <v:shape id="_x0000_s1067" style="position:absolute;left:1177;top:446;width:73;height:73" coordorigin="1177,446" coordsize="73,73" path="m1201,446r-24,25l1201,495r,24l1223,519r27,-48l1201,446xe" fillcolor="#fbd462" stroked="f">
                    <v:path arrowok="t"/>
                  </v:shape>
                  <v:shape id="_x0000_s1066" style="position:absolute;left:1128;top:470;width:49;height:49" coordorigin="1129,471" coordsize="49,49" path="m1153,471r-24,l1129,495r24,24l1177,495r-24,-24xe" fillcolor="#fbd462" stroked="f">
                    <v:path arrowok="t"/>
                  </v:shape>
                  <v:shape id="_x0000_s1065" style="position:absolute;left:741;top:615;width:49;height:49" coordorigin="741,616" coordsize="49,49" path="m765,616r-24,l741,640r24,24l790,640,765,616xe" fillcolor="#fbd462" stroked="f">
                    <v:path arrowok="t"/>
                  </v:shape>
                  <v:shape id="_x0000_s1064" style="position:absolute;left:789;top:591;width:49;height:49" coordorigin="790,592" coordsize="49,49" path="m838,592r-48,l790,616r24,24l838,616r,-24xe" fillcolor="#fbd462" stroked="f">
                    <v:path arrowok="t"/>
                  </v:shape>
                  <v:shape id="_x0000_s1063" style="position:absolute;left:329;top:349;width:582;height:1114" coordorigin="330,349" coordsize="582,1114" o:spt="100" adj="0,,0" path="m717,882r-48,l644,906r-121,l523,931r-24,24l475,1027r24,49l547,1124r49,l596,1173r48,97l644,1318r25,49l693,1439r24,24l765,1463r-24,-24l717,1391r24,-73l790,1294r,-73l838,1197r,-48l886,1124r25,-72l886,1003,838,979,814,955r-24,l765,906,717,882xm620,858r-48,l547,882r-96,l475,906r169,l620,858xm596,374r-59,50l483,480r-47,61l397,608r-32,70l342,754r-12,80l378,858r24,24l499,882r,-24l475,834r-49,l402,785r24,-24l572,761r24,-24l620,640r49,-48l741,592r,-49l838,543r24,-24l620,519,596,495r-24,l572,446r72,-24l790,422,778,398r-158,l596,374xm475,810r-24,l426,834r49,l475,810xm572,761r-73,l547,785r25,-24xm838,543r-97,l814,567r24,-24xm790,446r-49,25l644,471r-24,48l838,519,814,471,790,446xm741,422r-97,l669,446r72,-24xm741,349r-48,l669,374r-49,24l778,398,765,374,741,349xe" fillcolor="#fbd462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6F41C715" w14:textId="77777777" w:rsidR="00DE7E0D" w:rsidRDefault="00DE7E0D">
            <w:pPr>
              <w:pStyle w:val="TableParagraph"/>
              <w:rPr>
                <w:rFonts w:ascii="Times New Roman"/>
                <w:sz w:val="28"/>
              </w:rPr>
            </w:pPr>
          </w:p>
          <w:p w14:paraId="497F769A" w14:textId="77777777" w:rsidR="00DE7E0D" w:rsidRDefault="00011604">
            <w:pPr>
              <w:pStyle w:val="TableParagraph"/>
              <w:spacing w:line="304" w:lineRule="auto"/>
              <w:ind w:left="347" w:right="29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color w:val="FFFFFF"/>
                <w:w w:val="115"/>
                <w:sz w:val="20"/>
              </w:rPr>
              <w:t>This  workshop</w:t>
            </w:r>
            <w:proofErr w:type="gramEnd"/>
            <w:r>
              <w:rPr>
                <w:b/>
                <w:color w:val="FFFFFF"/>
                <w:w w:val="115"/>
                <w:sz w:val="20"/>
              </w:rPr>
              <w:t xml:space="preserve">  is  a</w:t>
            </w:r>
            <w:r>
              <w:rPr>
                <w:b/>
                <w:color w:val="FFFFFF"/>
                <w:w w:val="115"/>
                <w:sz w:val="20"/>
              </w:rPr>
              <w:t xml:space="preserve">pplicable  </w:t>
            </w:r>
            <w:r>
              <w:rPr>
                <w:b/>
                <w:color w:val="FFFFFF"/>
                <w:spacing w:val="-13"/>
                <w:w w:val="115"/>
                <w:sz w:val="20"/>
              </w:rPr>
              <w:t xml:space="preserve">to </w:t>
            </w:r>
            <w:r>
              <w:rPr>
                <w:b/>
                <w:color w:val="FFCC66"/>
                <w:w w:val="115"/>
                <w:sz w:val="20"/>
              </w:rPr>
              <w:t xml:space="preserve">all secondary teachers </w:t>
            </w:r>
            <w:r>
              <w:rPr>
                <w:b/>
                <w:color w:val="FFFFFF"/>
                <w:w w:val="115"/>
                <w:sz w:val="20"/>
              </w:rPr>
              <w:t xml:space="preserve">of </w:t>
            </w:r>
            <w:r>
              <w:rPr>
                <w:b/>
                <w:color w:val="FFCC66"/>
                <w:spacing w:val="-5"/>
                <w:w w:val="115"/>
                <w:sz w:val="20"/>
              </w:rPr>
              <w:t xml:space="preserve">any </w:t>
            </w:r>
            <w:r>
              <w:rPr>
                <w:b/>
                <w:color w:val="FFCC66"/>
                <w:w w:val="115"/>
                <w:sz w:val="20"/>
              </w:rPr>
              <w:t xml:space="preserve">content area </w:t>
            </w:r>
            <w:r>
              <w:rPr>
                <w:b/>
                <w:color w:val="FFFFFF"/>
                <w:w w:val="115"/>
                <w:sz w:val="20"/>
              </w:rPr>
              <w:t xml:space="preserve">(including bilingual and English as a Second 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Language) </w:t>
            </w:r>
            <w:r>
              <w:rPr>
                <w:b/>
                <w:color w:val="FFFFFF"/>
                <w:w w:val="115"/>
                <w:sz w:val="20"/>
              </w:rPr>
              <w:t xml:space="preserve">and level of experience.  </w:t>
            </w:r>
            <w:proofErr w:type="spellStart"/>
            <w:r>
              <w:rPr>
                <w:b/>
                <w:color w:val="FFFFFF"/>
                <w:spacing w:val="-6"/>
                <w:w w:val="115"/>
                <w:sz w:val="20"/>
              </w:rPr>
              <w:t>Elevat</w:t>
            </w:r>
            <w:proofErr w:type="spellEnd"/>
            <w:r>
              <w:rPr>
                <w:b/>
                <w:color w:val="FFFFFF"/>
                <w:spacing w:val="-6"/>
                <w:w w:val="115"/>
                <w:sz w:val="20"/>
              </w:rPr>
              <w:t>-</w:t>
            </w:r>
            <w:r>
              <w:rPr>
                <w:b/>
                <w:color w:val="FFFFFF"/>
                <w:spacing w:val="40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 xml:space="preserve">ED Learning Services 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workshops </w:t>
            </w:r>
            <w:r>
              <w:rPr>
                <w:b/>
                <w:color w:val="FFFFFF"/>
                <w:w w:val="115"/>
                <w:sz w:val="20"/>
              </w:rPr>
              <w:t xml:space="preserve">give you the chance to </w:t>
            </w:r>
            <w:r>
              <w:rPr>
                <w:b/>
                <w:color w:val="FFCC66"/>
                <w:w w:val="115"/>
                <w:sz w:val="20"/>
              </w:rPr>
              <w:t xml:space="preserve">learn </w:t>
            </w:r>
            <w:r>
              <w:rPr>
                <w:b/>
                <w:color w:val="FFCC66"/>
                <w:spacing w:val="-10"/>
                <w:w w:val="115"/>
                <w:sz w:val="20"/>
              </w:rPr>
              <w:t xml:space="preserve">ex- </w:t>
            </w:r>
            <w:proofErr w:type="spellStart"/>
            <w:r>
              <w:rPr>
                <w:b/>
                <w:color w:val="FFCC66"/>
                <w:w w:val="115"/>
                <w:sz w:val="20"/>
              </w:rPr>
              <w:t>perientially</w:t>
            </w:r>
            <w:proofErr w:type="spellEnd"/>
            <w:r>
              <w:rPr>
                <w:b/>
                <w:color w:val="FFCC66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 xml:space="preserve">by engaging in </w:t>
            </w:r>
            <w:r>
              <w:rPr>
                <w:b/>
                <w:color w:val="FFFFFF"/>
                <w:spacing w:val="-5"/>
                <w:w w:val="115"/>
                <w:sz w:val="20"/>
              </w:rPr>
              <w:t xml:space="preserve">the </w:t>
            </w:r>
            <w:r>
              <w:rPr>
                <w:b/>
                <w:color w:val="FFFFFF"/>
                <w:w w:val="115"/>
                <w:sz w:val="20"/>
              </w:rPr>
              <w:t xml:space="preserve">strategies and structures </w:t>
            </w:r>
            <w:r>
              <w:rPr>
                <w:b/>
                <w:color w:val="FFFFFF"/>
                <w:spacing w:val="-5"/>
                <w:w w:val="115"/>
                <w:sz w:val="20"/>
              </w:rPr>
              <w:t xml:space="preserve">you’re </w:t>
            </w:r>
            <w:r>
              <w:rPr>
                <w:b/>
                <w:color w:val="FFFFFF"/>
                <w:w w:val="115"/>
                <w:sz w:val="20"/>
              </w:rPr>
              <w:t xml:space="preserve">learning about. 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You’ll </w:t>
            </w:r>
            <w:r>
              <w:rPr>
                <w:b/>
                <w:color w:val="FFFFFF"/>
                <w:w w:val="115"/>
                <w:sz w:val="20"/>
              </w:rPr>
              <w:t xml:space="preserve">reach </w:t>
            </w:r>
            <w:r>
              <w:rPr>
                <w:b/>
                <w:color w:val="FFFFFF"/>
                <w:spacing w:val="-5"/>
                <w:w w:val="115"/>
                <w:sz w:val="20"/>
              </w:rPr>
              <w:t xml:space="preserve">new </w:t>
            </w:r>
            <w:r>
              <w:rPr>
                <w:b/>
                <w:color w:val="FFFFFF"/>
                <w:w w:val="115"/>
                <w:sz w:val="20"/>
              </w:rPr>
              <w:t xml:space="preserve">understandings through </w:t>
            </w:r>
            <w:r>
              <w:rPr>
                <w:b/>
                <w:color w:val="FFCC66"/>
                <w:spacing w:val="-3"/>
                <w:w w:val="115"/>
                <w:sz w:val="20"/>
              </w:rPr>
              <w:t xml:space="preserve">in-depth </w:t>
            </w:r>
            <w:r>
              <w:rPr>
                <w:b/>
                <w:color w:val="FFCC66"/>
                <w:w w:val="115"/>
                <w:sz w:val="20"/>
              </w:rPr>
              <w:t xml:space="preserve">discussions </w:t>
            </w:r>
            <w:r>
              <w:rPr>
                <w:b/>
                <w:color w:val="FFFFFF"/>
                <w:w w:val="115"/>
                <w:sz w:val="20"/>
              </w:rPr>
              <w:t xml:space="preserve">and </w:t>
            </w:r>
            <w:r>
              <w:rPr>
                <w:b/>
                <w:color w:val="FFCC66"/>
                <w:w w:val="115"/>
                <w:sz w:val="20"/>
              </w:rPr>
              <w:t xml:space="preserve">analysis of </w:t>
            </w:r>
            <w:r>
              <w:rPr>
                <w:b/>
                <w:color w:val="FFCC66"/>
                <w:spacing w:val="-7"/>
                <w:w w:val="115"/>
                <w:sz w:val="20"/>
              </w:rPr>
              <w:t xml:space="preserve">cur- </w:t>
            </w:r>
            <w:proofErr w:type="spellStart"/>
            <w:r>
              <w:rPr>
                <w:b/>
                <w:color w:val="FFCC66"/>
                <w:w w:val="115"/>
                <w:sz w:val="20"/>
              </w:rPr>
              <w:t>ricular</w:t>
            </w:r>
            <w:proofErr w:type="spellEnd"/>
            <w:r>
              <w:rPr>
                <w:b/>
                <w:color w:val="FFCC66"/>
                <w:w w:val="115"/>
                <w:sz w:val="20"/>
              </w:rPr>
              <w:t xml:space="preserve"> samples</w:t>
            </w:r>
            <w:r>
              <w:rPr>
                <w:b/>
                <w:color w:val="FFFFFF"/>
                <w:w w:val="115"/>
                <w:sz w:val="20"/>
              </w:rPr>
              <w:t xml:space="preserve">. Each 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workshop </w:t>
            </w:r>
            <w:r>
              <w:rPr>
                <w:b/>
                <w:color w:val="FFFFFF"/>
                <w:w w:val="115"/>
                <w:sz w:val="20"/>
              </w:rPr>
              <w:t xml:space="preserve">allows you </w:t>
            </w:r>
            <w:r>
              <w:rPr>
                <w:b/>
                <w:color w:val="FFCC66"/>
                <w:w w:val="115"/>
                <w:sz w:val="20"/>
              </w:rPr>
              <w:t xml:space="preserve">multiple opportunities to rehearse the application of </w:t>
            </w:r>
            <w:r>
              <w:rPr>
                <w:b/>
                <w:color w:val="FFCC66"/>
                <w:spacing w:val="-5"/>
                <w:w w:val="115"/>
                <w:sz w:val="20"/>
              </w:rPr>
              <w:t xml:space="preserve">new </w:t>
            </w:r>
            <w:r>
              <w:rPr>
                <w:b/>
                <w:color w:val="FFCC66"/>
                <w:w w:val="115"/>
                <w:sz w:val="20"/>
              </w:rPr>
              <w:t>skills, knowledge, and to</w:t>
            </w:r>
            <w:r>
              <w:rPr>
                <w:b/>
                <w:color w:val="FFCC66"/>
                <w:w w:val="115"/>
                <w:sz w:val="20"/>
              </w:rPr>
              <w:t xml:space="preserve">ols </w:t>
            </w:r>
            <w:r>
              <w:rPr>
                <w:b/>
                <w:color w:val="FFFFFF"/>
                <w:spacing w:val="-4"/>
                <w:w w:val="115"/>
                <w:sz w:val="20"/>
              </w:rPr>
              <w:t xml:space="preserve">with </w:t>
            </w:r>
            <w:r>
              <w:rPr>
                <w:b/>
                <w:color w:val="FFFFFF"/>
                <w:w w:val="115"/>
                <w:sz w:val="20"/>
              </w:rPr>
              <w:t xml:space="preserve">colleagues 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before </w:t>
            </w:r>
            <w:r>
              <w:rPr>
                <w:b/>
                <w:color w:val="FFFFFF"/>
                <w:w w:val="115"/>
                <w:sz w:val="20"/>
              </w:rPr>
              <w:t xml:space="preserve">being asked </w:t>
            </w:r>
            <w:r>
              <w:rPr>
                <w:b/>
                <w:color w:val="FFFFFF"/>
                <w:spacing w:val="-13"/>
                <w:w w:val="115"/>
                <w:sz w:val="20"/>
              </w:rPr>
              <w:t xml:space="preserve">to </w:t>
            </w:r>
            <w:r>
              <w:rPr>
                <w:b/>
                <w:color w:val="FFFFFF"/>
                <w:w w:val="115"/>
                <w:sz w:val="20"/>
              </w:rPr>
              <w:t xml:space="preserve">do so </w:t>
            </w:r>
            <w:proofErr w:type="gramStart"/>
            <w:r>
              <w:rPr>
                <w:b/>
                <w:color w:val="FFFFFF"/>
                <w:w w:val="115"/>
                <w:sz w:val="20"/>
              </w:rPr>
              <w:t xml:space="preserve">independently  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>for</w:t>
            </w:r>
            <w:proofErr w:type="gramEnd"/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  </w:t>
            </w:r>
            <w:proofErr w:type="spellStart"/>
            <w:r>
              <w:rPr>
                <w:b/>
                <w:color w:val="FFFFFF"/>
                <w:spacing w:val="-3"/>
                <w:w w:val="115"/>
                <w:sz w:val="20"/>
              </w:rPr>
              <w:t>curricu</w:t>
            </w:r>
            <w:proofErr w:type="spellEnd"/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- </w:t>
            </w:r>
            <w:r>
              <w:rPr>
                <w:b/>
                <w:color w:val="FFFFFF"/>
                <w:w w:val="115"/>
                <w:sz w:val="20"/>
              </w:rPr>
              <w:t>la</w:t>
            </w:r>
            <w:r>
              <w:rPr>
                <w:b/>
                <w:color w:val="FFFFFF"/>
                <w:spacing w:val="2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you</w:t>
            </w:r>
            <w:r>
              <w:rPr>
                <w:b/>
                <w:color w:val="FFFFFF"/>
                <w:spacing w:val="2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will</w:t>
            </w:r>
            <w:r>
              <w:rPr>
                <w:b/>
                <w:color w:val="FFFFFF"/>
                <w:spacing w:val="2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use</w:t>
            </w:r>
            <w:r>
              <w:rPr>
                <w:b/>
                <w:color w:val="FFFFFF"/>
                <w:spacing w:val="2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in</w:t>
            </w:r>
            <w:r>
              <w:rPr>
                <w:b/>
                <w:color w:val="FFFFFF"/>
                <w:spacing w:val="2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your</w:t>
            </w:r>
            <w:r>
              <w:rPr>
                <w:b/>
                <w:color w:val="FFFFFF"/>
                <w:spacing w:val="2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>classroom.</w:t>
            </w:r>
          </w:p>
        </w:tc>
      </w:tr>
      <w:tr w:rsidR="00DE7E0D" w14:paraId="6345E701" w14:textId="77777777">
        <w:trPr>
          <w:trHeight w:val="849"/>
        </w:trPr>
        <w:tc>
          <w:tcPr>
            <w:tcW w:w="7560" w:type="dxa"/>
            <w:shd w:val="clear" w:color="auto" w:fill="FFCC66"/>
          </w:tcPr>
          <w:p w14:paraId="244A3EB2" w14:textId="77777777" w:rsidR="00DE7E0D" w:rsidRDefault="00011604">
            <w:pPr>
              <w:pStyle w:val="TableParagraph"/>
              <w:spacing w:before="150" w:line="225" w:lineRule="auto"/>
              <w:ind w:left="801" w:right="805" w:hanging="1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247DE1"/>
                <w:sz w:val="26"/>
              </w:rPr>
              <w:t>PARTICIPANTSWILL</w:t>
            </w:r>
            <w:r>
              <w:rPr>
                <w:rFonts w:ascii="Arial"/>
                <w:b/>
                <w:color w:val="247DE1"/>
                <w:spacing w:val="-43"/>
                <w:sz w:val="26"/>
              </w:rPr>
              <w:t xml:space="preserve"> </w:t>
            </w:r>
            <w:r>
              <w:rPr>
                <w:rFonts w:ascii="Arial"/>
                <w:b/>
                <w:color w:val="247DE1"/>
                <w:sz w:val="26"/>
              </w:rPr>
              <w:t>RECEIVE</w:t>
            </w:r>
            <w:r>
              <w:rPr>
                <w:rFonts w:ascii="Arial"/>
                <w:b/>
                <w:color w:val="247DE1"/>
                <w:spacing w:val="-43"/>
                <w:sz w:val="26"/>
              </w:rPr>
              <w:t xml:space="preserve"> </w:t>
            </w:r>
            <w:r>
              <w:rPr>
                <w:rFonts w:ascii="Arial"/>
                <w:b/>
                <w:color w:val="247DE1"/>
                <w:sz w:val="26"/>
              </w:rPr>
              <w:t>11.5</w:t>
            </w:r>
            <w:r>
              <w:rPr>
                <w:rFonts w:ascii="Arial"/>
                <w:b/>
                <w:color w:val="247DE1"/>
                <w:spacing w:val="-43"/>
                <w:sz w:val="26"/>
              </w:rPr>
              <w:t xml:space="preserve"> </w:t>
            </w:r>
            <w:r>
              <w:rPr>
                <w:rFonts w:ascii="Arial"/>
                <w:b/>
                <w:color w:val="247DE1"/>
                <w:sz w:val="26"/>
              </w:rPr>
              <w:t>CTLE</w:t>
            </w:r>
            <w:r>
              <w:rPr>
                <w:rFonts w:ascii="Arial"/>
                <w:b/>
                <w:color w:val="247DE1"/>
                <w:spacing w:val="-43"/>
                <w:sz w:val="26"/>
              </w:rPr>
              <w:t xml:space="preserve"> </w:t>
            </w:r>
            <w:r>
              <w:rPr>
                <w:rFonts w:ascii="Arial"/>
                <w:b/>
                <w:color w:val="247DE1"/>
                <w:spacing w:val="-3"/>
                <w:sz w:val="26"/>
              </w:rPr>
              <w:t xml:space="preserve">CREDIT </w:t>
            </w:r>
            <w:r>
              <w:rPr>
                <w:rFonts w:ascii="Arial"/>
                <w:b/>
                <w:color w:val="247DE1"/>
                <w:sz w:val="26"/>
              </w:rPr>
              <w:t xml:space="preserve">HOURS FOR </w:t>
            </w:r>
            <w:r>
              <w:rPr>
                <w:rFonts w:ascii="Arial"/>
                <w:b/>
                <w:color w:val="247DE1"/>
                <w:spacing w:val="-4"/>
                <w:sz w:val="26"/>
              </w:rPr>
              <w:t xml:space="preserve">PARTICIPATING </w:t>
            </w:r>
            <w:r>
              <w:rPr>
                <w:rFonts w:ascii="Arial"/>
                <w:b/>
                <w:color w:val="247DE1"/>
                <w:spacing w:val="4"/>
                <w:sz w:val="26"/>
              </w:rPr>
              <w:t>INTHIS</w:t>
            </w:r>
            <w:r>
              <w:rPr>
                <w:rFonts w:ascii="Arial"/>
                <w:b/>
                <w:color w:val="247DE1"/>
                <w:spacing w:val="-45"/>
                <w:sz w:val="26"/>
              </w:rPr>
              <w:t xml:space="preserve"> </w:t>
            </w:r>
            <w:r>
              <w:rPr>
                <w:rFonts w:ascii="Arial"/>
                <w:b/>
                <w:color w:val="247DE1"/>
                <w:sz w:val="26"/>
              </w:rPr>
              <w:t>INSTITUTE</w:t>
            </w: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939598"/>
          </w:tcPr>
          <w:p w14:paraId="4F53F75F" w14:textId="77777777" w:rsidR="00DE7E0D" w:rsidRDefault="00DE7E0D">
            <w:pPr>
              <w:rPr>
                <w:sz w:val="2"/>
                <w:szCs w:val="2"/>
              </w:rPr>
            </w:pPr>
          </w:p>
        </w:tc>
      </w:tr>
      <w:tr w:rsidR="00DE7E0D" w14:paraId="44D8E8F1" w14:textId="77777777">
        <w:trPr>
          <w:trHeight w:val="424"/>
        </w:trPr>
        <w:tc>
          <w:tcPr>
            <w:tcW w:w="11520" w:type="dxa"/>
            <w:gridSpan w:val="2"/>
            <w:shd w:val="clear" w:color="auto" w:fill="58595B"/>
          </w:tcPr>
          <w:p w14:paraId="0BBBF5FF" w14:textId="77777777" w:rsidR="00DE7E0D" w:rsidRDefault="00011604">
            <w:pPr>
              <w:pStyle w:val="TableParagraph"/>
              <w:spacing w:before="49"/>
              <w:ind w:right="138"/>
              <w:jc w:val="right"/>
              <w:rPr>
                <w:rFonts w:ascii="Arial Black"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MORE </w:t>
            </w:r>
            <w:r>
              <w:rPr>
                <w:rFonts w:ascii="Arial Black"/>
                <w:color w:val="247DE1"/>
                <w:w w:val="105"/>
                <w:sz w:val="20"/>
              </w:rPr>
              <w:t>E</w:t>
            </w:r>
          </w:p>
        </w:tc>
      </w:tr>
    </w:tbl>
    <w:p w14:paraId="506D2CF5" w14:textId="77777777" w:rsidR="00DE7E0D" w:rsidRDefault="00DE7E0D">
      <w:pPr>
        <w:jc w:val="right"/>
        <w:rPr>
          <w:rFonts w:ascii="Arial Black"/>
          <w:sz w:val="20"/>
        </w:rPr>
        <w:sectPr w:rsidR="00DE7E0D">
          <w:type w:val="continuous"/>
          <w:pgSz w:w="12240" w:h="15840"/>
          <w:pgMar w:top="360" w:right="240" w:bottom="0" w:left="240" w:header="720" w:footer="720" w:gutter="0"/>
          <w:cols w:space="720"/>
        </w:sectPr>
      </w:pPr>
    </w:p>
    <w:p w14:paraId="076290D1" w14:textId="77777777" w:rsidR="00DE7E0D" w:rsidRDefault="00011604">
      <w:pPr>
        <w:pStyle w:val="BodyText"/>
        <w:ind w:left="13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8FEBB16">
          <v:group id="_x0000_s1057" style="width:8in;height:83pt;mso-position-horizontal-relative:char;mso-position-vertical-relative:line" coordsize="11520,1660">
            <v:rect id="_x0000_s1061" style="position:absolute;width:11520;height:1660" fillcolor="#247de1" stroked="f"/>
            <v:line id="_x0000_s1060" style="position:absolute" from="1526,1238" to="2607,1238" strokecolor="white" strokeweight="1pt"/>
            <v:line id="_x0000_s1059" style="position:absolute" from="8856,1258" to="9937,1258" strokecolor="white" strokeweight="1pt"/>
            <v:shape id="_x0000_s1058" type="#_x0000_t202" style="position:absolute;width:11520;height:1660" filled="f" stroked="f">
              <v:textbox inset="0,0,0,0">
                <w:txbxContent>
                  <w:p w14:paraId="63990F5A" w14:textId="77777777" w:rsidR="00DE7E0D" w:rsidRDefault="00011604">
                    <w:pPr>
                      <w:tabs>
                        <w:tab w:val="left" w:pos="4466"/>
                        <w:tab w:val="left" w:pos="4559"/>
                        <w:tab w:val="left" w:pos="5629"/>
                        <w:tab w:val="left" w:pos="5683"/>
                        <w:tab w:val="left" w:pos="8398"/>
                      </w:tabs>
                      <w:spacing w:before="193" w:line="196" w:lineRule="auto"/>
                      <w:ind w:left="1114" w:right="104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25"/>
                        <w:sz w:val="36"/>
                      </w:rPr>
                      <w:t>S</w:t>
                    </w:r>
                    <w:r>
                      <w:rPr>
                        <w:b/>
                        <w:color w:val="FFFFFF"/>
                        <w:spacing w:val="-60"/>
                        <w:w w:val="12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54"/>
                        <w:w w:val="125"/>
                        <w:sz w:val="36"/>
                      </w:rPr>
                      <w:t>CAFF</w:t>
                    </w:r>
                    <w:r>
                      <w:rPr>
                        <w:b/>
                        <w:color w:val="FFFFFF"/>
                        <w:spacing w:val="-62"/>
                        <w:w w:val="12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60"/>
                        <w:w w:val="125"/>
                        <w:sz w:val="36"/>
                      </w:rPr>
                      <w:t>OLDING</w:t>
                    </w:r>
                    <w:r>
                      <w:rPr>
                        <w:b/>
                        <w:color w:val="FFFFFF"/>
                        <w:spacing w:val="60"/>
                        <w:w w:val="125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spacing w:val="60"/>
                        <w:w w:val="125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spacing w:val="54"/>
                        <w:w w:val="125"/>
                        <w:sz w:val="36"/>
                      </w:rPr>
                      <w:t>2.0:</w:t>
                    </w:r>
                    <w:r>
                      <w:rPr>
                        <w:b/>
                        <w:color w:val="FFFFFF"/>
                        <w:spacing w:val="54"/>
                        <w:w w:val="125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spacing w:val="48"/>
                        <w:w w:val="125"/>
                        <w:sz w:val="36"/>
                      </w:rPr>
                      <w:t>ELE</w:t>
                    </w:r>
                    <w:r>
                      <w:rPr>
                        <w:b/>
                        <w:color w:val="FFFFFF"/>
                        <w:spacing w:val="-47"/>
                        <w:w w:val="12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52"/>
                        <w:w w:val="125"/>
                        <w:sz w:val="36"/>
                      </w:rPr>
                      <w:t>VATING</w:t>
                    </w:r>
                    <w:r>
                      <w:rPr>
                        <w:b/>
                        <w:color w:val="FFFFFF"/>
                        <w:spacing w:val="52"/>
                        <w:w w:val="125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spacing w:val="61"/>
                        <w:w w:val="120"/>
                        <w:sz w:val="36"/>
                      </w:rPr>
                      <w:t xml:space="preserve">ENGLISH </w:t>
                    </w:r>
                    <w:r>
                      <w:rPr>
                        <w:b/>
                        <w:color w:val="FFFFFF"/>
                        <w:spacing w:val="63"/>
                        <w:w w:val="125"/>
                        <w:sz w:val="36"/>
                      </w:rPr>
                      <w:t>LEARNERS</w:t>
                    </w:r>
                    <w:r>
                      <w:rPr>
                        <w:b/>
                        <w:color w:val="FFFFFF"/>
                        <w:spacing w:val="59"/>
                        <w:w w:val="12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25"/>
                        <w:sz w:val="36"/>
                      </w:rPr>
                      <w:t>T</w:t>
                    </w:r>
                    <w:r>
                      <w:rPr>
                        <w:b/>
                        <w:color w:val="FFFFFF"/>
                        <w:spacing w:val="-47"/>
                        <w:w w:val="12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25"/>
                        <w:sz w:val="36"/>
                      </w:rPr>
                      <w:t>O</w:t>
                    </w:r>
                    <w:r>
                      <w:rPr>
                        <w:b/>
                        <w:color w:val="FFFFFF"/>
                        <w:w w:val="125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spacing w:val="48"/>
                        <w:w w:val="125"/>
                        <w:sz w:val="36"/>
                      </w:rPr>
                      <w:t>NEW</w:t>
                    </w:r>
                    <w:r>
                      <w:rPr>
                        <w:b/>
                        <w:color w:val="FFFFFF"/>
                        <w:spacing w:val="48"/>
                        <w:w w:val="125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spacing w:val="48"/>
                        <w:w w:val="125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spacing w:val="61"/>
                        <w:w w:val="125"/>
                        <w:sz w:val="36"/>
                      </w:rPr>
                      <w:t>HEIGHTS</w:t>
                    </w:r>
                    <w:r>
                      <w:rPr>
                        <w:b/>
                        <w:color w:val="FFFFFF"/>
                        <w:spacing w:val="-10"/>
                        <w:sz w:val="36"/>
                      </w:rPr>
                      <w:t xml:space="preserve"> </w:t>
                    </w:r>
                  </w:p>
                  <w:p w14:paraId="01EECFD5" w14:textId="77777777" w:rsidR="00DE7E0D" w:rsidRDefault="00011604">
                    <w:pPr>
                      <w:spacing w:line="667" w:lineRule="exact"/>
                      <w:ind w:left="1029" w:right="1032"/>
                      <w:jc w:val="center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8"/>
                        <w:w w:val="125"/>
                        <w:sz w:val="58"/>
                      </w:rPr>
                      <w:t>TWO-DAY</w:t>
                    </w:r>
                    <w:r>
                      <w:rPr>
                        <w:b/>
                        <w:color w:val="FFFFFF"/>
                        <w:spacing w:val="-60"/>
                        <w:w w:val="125"/>
                        <w:sz w:val="5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25"/>
                        <w:sz w:val="58"/>
                      </w:rPr>
                      <w:t>INSTITUTE</w:t>
                    </w:r>
                  </w:p>
                </w:txbxContent>
              </v:textbox>
            </v:shape>
            <w10:anchorlock/>
          </v:group>
        </w:pict>
      </w:r>
    </w:p>
    <w:p w14:paraId="6B5A6549" w14:textId="77777777" w:rsidR="00DE7E0D" w:rsidRDefault="00DE7E0D">
      <w:pPr>
        <w:pStyle w:val="BodyText"/>
        <w:spacing w:before="4"/>
        <w:rPr>
          <w:rFonts w:ascii="Times New Roman"/>
          <w:sz w:val="28"/>
        </w:rPr>
      </w:pPr>
    </w:p>
    <w:tbl>
      <w:tblPr>
        <w:tblW w:w="0" w:type="auto"/>
        <w:tblInd w:w="960" w:type="dxa"/>
        <w:tblBorders>
          <w:top w:val="single" w:sz="8" w:space="0" w:color="247DE1"/>
          <w:left w:val="single" w:sz="8" w:space="0" w:color="247DE1"/>
          <w:bottom w:val="single" w:sz="8" w:space="0" w:color="247DE1"/>
          <w:right w:val="single" w:sz="8" w:space="0" w:color="247DE1"/>
          <w:insideH w:val="single" w:sz="8" w:space="0" w:color="247DE1"/>
          <w:insideV w:val="single" w:sz="8" w:space="0" w:color="247D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657"/>
      </w:tblGrid>
      <w:tr w:rsidR="00DE7E0D" w14:paraId="44FEB202" w14:textId="77777777">
        <w:trPr>
          <w:trHeight w:val="892"/>
        </w:trPr>
        <w:tc>
          <w:tcPr>
            <w:tcW w:w="3230" w:type="dxa"/>
            <w:tcBorders>
              <w:right w:val="nil"/>
            </w:tcBorders>
            <w:shd w:val="clear" w:color="auto" w:fill="E6E7E8"/>
          </w:tcPr>
          <w:p w14:paraId="05EC86AD" w14:textId="77777777" w:rsidR="00DE7E0D" w:rsidRDefault="00011604">
            <w:pPr>
              <w:pStyle w:val="TableParagraph"/>
              <w:spacing w:before="244"/>
              <w:ind w:left="882"/>
              <w:rPr>
                <w:rFonts w:ascii="Arial"/>
                <w:b/>
              </w:rPr>
            </w:pPr>
            <w:r>
              <w:rPr>
                <w:rFonts w:ascii="Arial"/>
                <w:b/>
                <w:color w:val="247DE1"/>
              </w:rPr>
              <w:t>DATES/TIMES:</w:t>
            </w:r>
          </w:p>
        </w:tc>
        <w:tc>
          <w:tcPr>
            <w:tcW w:w="6657" w:type="dxa"/>
            <w:tcBorders>
              <w:left w:val="nil"/>
            </w:tcBorders>
            <w:shd w:val="clear" w:color="auto" w:fill="FFFFFF"/>
          </w:tcPr>
          <w:p w14:paraId="5DF756B7" w14:textId="77777777" w:rsidR="00DE7E0D" w:rsidRDefault="00DE7E0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4C68956" w14:textId="77777777" w:rsidR="00DE7E0D" w:rsidRDefault="00011604">
            <w:pPr>
              <w:pStyle w:val="TableParagraph"/>
              <w:ind w:left="686"/>
            </w:pPr>
            <w:r>
              <w:rPr>
                <w:w w:val="115"/>
              </w:rPr>
              <w:t xml:space="preserve">Tuesday </w:t>
            </w:r>
            <w:proofErr w:type="spellStart"/>
            <w:r>
              <w:rPr>
                <w:w w:val="115"/>
              </w:rPr>
              <w:t>andWednesday</w:t>
            </w:r>
            <w:proofErr w:type="spellEnd"/>
            <w:r>
              <w:rPr>
                <w:w w:val="115"/>
              </w:rPr>
              <w:t>, December 18-19, 2018</w:t>
            </w:r>
          </w:p>
          <w:p w14:paraId="7F8FA6CB" w14:textId="77777777" w:rsidR="00DE7E0D" w:rsidRDefault="00011604">
            <w:pPr>
              <w:pStyle w:val="TableParagraph"/>
              <w:spacing w:before="11"/>
              <w:ind w:left="686"/>
            </w:pPr>
            <w:r>
              <w:rPr>
                <w:w w:val="120"/>
              </w:rPr>
              <w:t>9:00 AM -3:30 PM (both days)</w:t>
            </w:r>
          </w:p>
        </w:tc>
      </w:tr>
      <w:tr w:rsidR="00DE7E0D" w14:paraId="6862E9BE" w14:textId="77777777">
        <w:trPr>
          <w:trHeight w:val="599"/>
        </w:trPr>
        <w:tc>
          <w:tcPr>
            <w:tcW w:w="3230" w:type="dxa"/>
            <w:tcBorders>
              <w:right w:val="nil"/>
            </w:tcBorders>
            <w:shd w:val="clear" w:color="auto" w:fill="E6E7E8"/>
          </w:tcPr>
          <w:p w14:paraId="79FFBEBB" w14:textId="77777777" w:rsidR="00DE7E0D" w:rsidRDefault="00011604">
            <w:pPr>
              <w:pStyle w:val="TableParagraph"/>
              <w:spacing w:before="172"/>
              <w:ind w:left="882"/>
              <w:rPr>
                <w:rFonts w:ascii="Arial"/>
                <w:b/>
              </w:rPr>
            </w:pPr>
            <w:r>
              <w:rPr>
                <w:rFonts w:ascii="Arial"/>
                <w:b/>
                <w:color w:val="247DE1"/>
              </w:rPr>
              <w:t>ADDRESS:</w:t>
            </w:r>
          </w:p>
        </w:tc>
        <w:tc>
          <w:tcPr>
            <w:tcW w:w="6657" w:type="dxa"/>
            <w:tcBorders>
              <w:left w:val="nil"/>
            </w:tcBorders>
            <w:shd w:val="clear" w:color="auto" w:fill="FFFFFF"/>
          </w:tcPr>
          <w:p w14:paraId="6344FB20" w14:textId="77777777" w:rsidR="00DE7E0D" w:rsidRDefault="00011604">
            <w:pPr>
              <w:pStyle w:val="TableParagraph"/>
              <w:spacing w:before="169"/>
              <w:ind w:left="686"/>
            </w:pPr>
            <w:r>
              <w:rPr>
                <w:w w:val="115"/>
              </w:rPr>
              <w:t>335 Adams Street / Brooklyn, NY 11201</w:t>
            </w:r>
          </w:p>
        </w:tc>
      </w:tr>
      <w:tr w:rsidR="00DE7E0D" w14:paraId="70D65382" w14:textId="77777777">
        <w:trPr>
          <w:trHeight w:val="1080"/>
        </w:trPr>
        <w:tc>
          <w:tcPr>
            <w:tcW w:w="3230" w:type="dxa"/>
            <w:tcBorders>
              <w:right w:val="nil"/>
            </w:tcBorders>
            <w:shd w:val="clear" w:color="auto" w:fill="E6E7E8"/>
          </w:tcPr>
          <w:p w14:paraId="35AE062D" w14:textId="77777777" w:rsidR="00DE7E0D" w:rsidRDefault="00011604">
            <w:pPr>
              <w:pStyle w:val="TableParagraph"/>
              <w:spacing w:before="113"/>
              <w:ind w:left="882"/>
              <w:rPr>
                <w:rFonts w:ascii="Arial"/>
                <w:b/>
              </w:rPr>
            </w:pPr>
            <w:r>
              <w:rPr>
                <w:rFonts w:ascii="Arial"/>
                <w:b/>
                <w:color w:val="247DE1"/>
              </w:rPr>
              <w:t>SUBWAY:</w:t>
            </w:r>
          </w:p>
        </w:tc>
        <w:tc>
          <w:tcPr>
            <w:tcW w:w="6657" w:type="dxa"/>
            <w:tcBorders>
              <w:left w:val="nil"/>
            </w:tcBorders>
            <w:shd w:val="clear" w:color="auto" w:fill="FFFFFF"/>
          </w:tcPr>
          <w:p w14:paraId="702FB241" w14:textId="77777777" w:rsidR="00DE7E0D" w:rsidRDefault="00011604">
            <w:pPr>
              <w:pStyle w:val="TableParagraph"/>
              <w:spacing w:before="109" w:line="249" w:lineRule="auto"/>
              <w:ind w:left="686" w:right="2805"/>
            </w:pPr>
            <w:r>
              <w:rPr>
                <w:w w:val="120"/>
              </w:rPr>
              <w:t>2/3/4/5</w:t>
            </w:r>
            <w:r>
              <w:rPr>
                <w:spacing w:val="-40"/>
                <w:w w:val="120"/>
              </w:rPr>
              <w:t xml:space="preserve"> </w:t>
            </w:r>
            <w:r>
              <w:rPr>
                <w:w w:val="120"/>
              </w:rPr>
              <w:t>trains</w:t>
            </w:r>
            <w:r>
              <w:rPr>
                <w:spacing w:val="-39"/>
                <w:w w:val="120"/>
              </w:rPr>
              <w:t xml:space="preserve"> </w:t>
            </w:r>
            <w:r>
              <w:rPr>
                <w:spacing w:val="-3"/>
                <w:w w:val="120"/>
              </w:rPr>
              <w:t>to</w:t>
            </w:r>
            <w:r>
              <w:rPr>
                <w:spacing w:val="-39"/>
                <w:w w:val="120"/>
              </w:rPr>
              <w:t xml:space="preserve"> </w:t>
            </w:r>
            <w:r>
              <w:rPr>
                <w:w w:val="120"/>
              </w:rPr>
              <w:t>Borough</w:t>
            </w:r>
            <w:r>
              <w:rPr>
                <w:spacing w:val="-39"/>
                <w:w w:val="120"/>
              </w:rPr>
              <w:t xml:space="preserve"> </w:t>
            </w:r>
            <w:r>
              <w:rPr>
                <w:spacing w:val="-4"/>
                <w:w w:val="120"/>
              </w:rPr>
              <w:t xml:space="preserve">Hall; </w:t>
            </w:r>
            <w:r>
              <w:rPr>
                <w:w w:val="120"/>
              </w:rPr>
              <w:t xml:space="preserve">A/C/F/R trains </w:t>
            </w:r>
            <w:r>
              <w:rPr>
                <w:spacing w:val="-3"/>
                <w:w w:val="120"/>
              </w:rPr>
              <w:t xml:space="preserve">to </w:t>
            </w:r>
            <w:r>
              <w:rPr>
                <w:w w:val="120"/>
              </w:rPr>
              <w:t xml:space="preserve">Jay Street </w:t>
            </w:r>
            <w:r>
              <w:rPr>
                <w:spacing w:val="-4"/>
                <w:w w:val="120"/>
              </w:rPr>
              <w:t>B/Q/R</w:t>
            </w:r>
            <w:r>
              <w:rPr>
                <w:spacing w:val="-38"/>
                <w:w w:val="120"/>
              </w:rPr>
              <w:t xml:space="preserve"> </w:t>
            </w:r>
            <w:r>
              <w:rPr>
                <w:w w:val="120"/>
              </w:rPr>
              <w:t>trains</w:t>
            </w:r>
            <w:r>
              <w:rPr>
                <w:spacing w:val="-38"/>
                <w:w w:val="120"/>
              </w:rPr>
              <w:t xml:space="preserve"> </w:t>
            </w:r>
            <w:r>
              <w:rPr>
                <w:spacing w:val="-3"/>
                <w:w w:val="120"/>
              </w:rPr>
              <w:t>to</w:t>
            </w:r>
            <w:r>
              <w:rPr>
                <w:spacing w:val="-38"/>
                <w:w w:val="120"/>
              </w:rPr>
              <w:t xml:space="preserve"> </w:t>
            </w:r>
            <w:r>
              <w:rPr>
                <w:w w:val="120"/>
              </w:rPr>
              <w:t>DeKalb</w:t>
            </w:r>
            <w:r>
              <w:rPr>
                <w:spacing w:val="-38"/>
                <w:w w:val="120"/>
              </w:rPr>
              <w:t xml:space="preserve"> </w:t>
            </w:r>
            <w:r>
              <w:rPr>
                <w:w w:val="120"/>
              </w:rPr>
              <w:t>Avenue</w:t>
            </w:r>
          </w:p>
        </w:tc>
      </w:tr>
      <w:tr w:rsidR="00DE7E0D" w14:paraId="6AF5839A" w14:textId="77777777">
        <w:trPr>
          <w:trHeight w:val="815"/>
        </w:trPr>
        <w:tc>
          <w:tcPr>
            <w:tcW w:w="3230" w:type="dxa"/>
            <w:tcBorders>
              <w:right w:val="nil"/>
            </w:tcBorders>
            <w:shd w:val="clear" w:color="auto" w:fill="E6E7E8"/>
          </w:tcPr>
          <w:p w14:paraId="694E91A5" w14:textId="77777777" w:rsidR="00DE7E0D" w:rsidRDefault="00011604">
            <w:pPr>
              <w:pStyle w:val="TableParagraph"/>
              <w:spacing w:before="133"/>
              <w:ind w:left="882"/>
              <w:rPr>
                <w:rFonts w:ascii="Arial"/>
                <w:b/>
              </w:rPr>
            </w:pPr>
            <w:r>
              <w:rPr>
                <w:rFonts w:ascii="Arial"/>
                <w:b/>
                <w:color w:val="247DE1"/>
              </w:rPr>
              <w:t>BUS ACCESS:</w:t>
            </w:r>
          </w:p>
        </w:tc>
        <w:tc>
          <w:tcPr>
            <w:tcW w:w="6657" w:type="dxa"/>
            <w:tcBorders>
              <w:left w:val="nil"/>
            </w:tcBorders>
            <w:shd w:val="clear" w:color="auto" w:fill="FFFFFF"/>
          </w:tcPr>
          <w:p w14:paraId="063644AE" w14:textId="77777777" w:rsidR="00DE7E0D" w:rsidRDefault="00011604">
            <w:pPr>
              <w:pStyle w:val="TableParagraph"/>
              <w:spacing w:before="129" w:line="249" w:lineRule="auto"/>
              <w:ind w:left="686" w:right="1657"/>
            </w:pPr>
            <w:r>
              <w:rPr>
                <w:w w:val="110"/>
              </w:rPr>
              <w:t xml:space="preserve">Brooklyn Buses: </w:t>
            </w:r>
            <w:r>
              <w:rPr>
                <w:w w:val="105"/>
              </w:rPr>
              <w:t>25/26/38/41/45/52/54/57/62/67/103</w:t>
            </w:r>
          </w:p>
        </w:tc>
      </w:tr>
      <w:tr w:rsidR="00DE7E0D" w14:paraId="672D3402" w14:textId="77777777">
        <w:trPr>
          <w:trHeight w:val="1684"/>
        </w:trPr>
        <w:tc>
          <w:tcPr>
            <w:tcW w:w="3230" w:type="dxa"/>
            <w:tcBorders>
              <w:right w:val="nil"/>
            </w:tcBorders>
            <w:shd w:val="clear" w:color="auto" w:fill="E6E7E8"/>
          </w:tcPr>
          <w:p w14:paraId="67C69438" w14:textId="77777777" w:rsidR="00DE7E0D" w:rsidRDefault="00011604">
            <w:pPr>
              <w:pStyle w:val="TableParagraph"/>
              <w:spacing w:before="138"/>
              <w:ind w:left="882"/>
              <w:rPr>
                <w:rFonts w:ascii="Arial"/>
                <w:b/>
              </w:rPr>
            </w:pPr>
            <w:r>
              <w:rPr>
                <w:rFonts w:ascii="Arial"/>
                <w:b/>
                <w:color w:val="247DE1"/>
              </w:rPr>
              <w:t>PRICE:</w:t>
            </w:r>
          </w:p>
        </w:tc>
        <w:tc>
          <w:tcPr>
            <w:tcW w:w="6657" w:type="dxa"/>
            <w:tcBorders>
              <w:left w:val="nil"/>
            </w:tcBorders>
            <w:shd w:val="clear" w:color="auto" w:fill="FFFFFF"/>
          </w:tcPr>
          <w:p w14:paraId="48310A20" w14:textId="77777777" w:rsidR="00DE7E0D" w:rsidRDefault="00011604">
            <w:pPr>
              <w:pStyle w:val="TableParagraph"/>
              <w:spacing w:before="134"/>
              <w:ind w:left="686"/>
            </w:pPr>
            <w:r>
              <w:rPr>
                <w:w w:val="120"/>
              </w:rPr>
              <w:t>$700/person</w:t>
            </w:r>
          </w:p>
          <w:p w14:paraId="1C5E490A" w14:textId="77777777" w:rsidR="00DE7E0D" w:rsidRDefault="00011604">
            <w:pPr>
              <w:pStyle w:val="TableParagraph"/>
              <w:spacing w:before="12" w:line="249" w:lineRule="auto"/>
              <w:ind w:left="686" w:right="1657"/>
            </w:pPr>
            <w:r>
              <w:rPr>
                <w:w w:val="120"/>
              </w:rPr>
              <w:t>$600/person</w:t>
            </w:r>
            <w:r>
              <w:rPr>
                <w:spacing w:val="-31"/>
                <w:w w:val="120"/>
              </w:rPr>
              <w:t xml:space="preserve"> </w:t>
            </w:r>
            <w:r>
              <w:rPr>
                <w:spacing w:val="-3"/>
                <w:w w:val="120"/>
              </w:rPr>
              <w:t>for</w:t>
            </w:r>
            <w:r>
              <w:rPr>
                <w:spacing w:val="-31"/>
                <w:w w:val="120"/>
              </w:rPr>
              <w:t xml:space="preserve"> </w:t>
            </w:r>
            <w:r>
              <w:rPr>
                <w:w w:val="120"/>
              </w:rPr>
              <w:t>three</w:t>
            </w:r>
            <w:r>
              <w:rPr>
                <w:spacing w:val="-31"/>
                <w:w w:val="120"/>
              </w:rPr>
              <w:t xml:space="preserve"> </w:t>
            </w:r>
            <w:r>
              <w:rPr>
                <w:w w:val="120"/>
              </w:rPr>
              <w:t>or</w:t>
            </w:r>
            <w:r>
              <w:rPr>
                <w:spacing w:val="-31"/>
                <w:w w:val="120"/>
              </w:rPr>
              <w:t xml:space="preserve"> </w:t>
            </w:r>
            <w:r>
              <w:rPr>
                <w:w w:val="120"/>
              </w:rPr>
              <w:t>more</w:t>
            </w:r>
            <w:r>
              <w:rPr>
                <w:spacing w:val="-31"/>
                <w:w w:val="120"/>
              </w:rPr>
              <w:t xml:space="preserve"> </w:t>
            </w:r>
            <w:r>
              <w:rPr>
                <w:w w:val="120"/>
              </w:rPr>
              <w:t>educators from the same</w:t>
            </w:r>
            <w:r>
              <w:rPr>
                <w:spacing w:val="-44"/>
                <w:w w:val="120"/>
              </w:rPr>
              <w:t xml:space="preserve"> </w:t>
            </w:r>
            <w:r>
              <w:rPr>
                <w:w w:val="120"/>
              </w:rPr>
              <w:t>school</w:t>
            </w:r>
          </w:p>
          <w:p w14:paraId="6824CF2F" w14:textId="77777777" w:rsidR="00DE7E0D" w:rsidRDefault="00011604">
            <w:pPr>
              <w:pStyle w:val="TableParagraph"/>
              <w:spacing w:before="138"/>
              <w:ind w:left="686"/>
              <w:rPr>
                <w:rFonts w:ascii="Lucida Sans"/>
                <w:i/>
              </w:rPr>
            </w:pPr>
            <w:r>
              <w:rPr>
                <w:rFonts w:ascii="Lucida Sans"/>
                <w:i/>
              </w:rPr>
              <w:t>Breakfast and Lunch included both days</w:t>
            </w:r>
          </w:p>
        </w:tc>
      </w:tr>
    </w:tbl>
    <w:p w14:paraId="4C312D2F" w14:textId="77777777" w:rsidR="00DE7E0D" w:rsidRDefault="00011604">
      <w:pPr>
        <w:pStyle w:val="BodyText"/>
        <w:spacing w:before="6"/>
        <w:rPr>
          <w:rFonts w:ascii="Times New Roman"/>
          <w:sz w:val="27"/>
        </w:rPr>
      </w:pPr>
      <w:r>
        <w:pict w14:anchorId="0F5C2AA3">
          <v:group id="_x0000_s1045" style="position:absolute;margin-left:236.5pt;margin-top:17.8pt;width:135.6pt;height:56pt;z-index:-251658752;mso-wrap-distance-left:0;mso-wrap-distance-right:0;mso-position-horizontal-relative:page;mso-position-vertical-relative:text" coordorigin="4730,356" coordsize="2712,1120">
            <v:shape id="_x0000_s1056" style="position:absolute;left:6768;top:1196;width:551;height:264" coordorigin="6768,1197" coordsize="551,264" path="m7319,1461l7039,1197r-271,264e" filled="f" strokecolor="#3978bd" strokeweight=".54856mm">
              <v:path arrowok="t"/>
            </v:shape>
            <v:shape id="_x0000_s1055" style="position:absolute;left:6677;top:372;width:748;height:760" coordorigin="6677,372" coordsize="748,760" path="m6942,1131r-265,l6677,372r748,l7425,1131r-508,e" filled="f" strokecolor="#247de1" strokeweight=".55281mm">
              <v:path arrowok="t"/>
            </v:shape>
            <v:rect id="_x0000_s1054" style="position:absolute;left:4729;top:709;width:1948;height:760" fillcolor="#3978bd" stroked="f"/>
            <v:shape id="_x0000_s1053" style="position:absolute;left:4839;top:790;width:205;height:594" coordorigin="4839,791" coordsize="205,594" path="m5040,791r-196,l4839,795r,585l4844,1384r196,l5044,1380r,-46l5040,1330r-143,l4897,1099r143,l5044,1094r,-46l5040,1044r-143,l4897,845r143,l5044,841r,-46l5040,791xe" stroked="f">
              <v:path arrowok="t"/>
            </v:shape>
            <v:shape id="_x0000_s1052" style="position:absolute;left:5128;top:790;width:213;height:594" coordorigin="5129,791" coordsize="213,594" path="m5182,791r-49,l5129,795r,585l5133,1384r204,l5342,1380r,-46l5337,1330r-151,l5186,795r-4,-4xe" stroked="f">
              <v:path arrowok="t"/>
            </v:shape>
            <v:shape id="_x0000_s1051" style="position:absolute;left:5405;top:790;width:205;height:594" coordorigin="5405,791" coordsize="205,594" path="m5605,791r-196,l5405,795r,585l5409,1384r196,l5610,1380r,-46l5605,1330r-142,l5463,1099r142,l5610,1094r,-46l5605,1044r-142,l5463,845r142,l5610,841r,-46l5605,791xe" stroked="f">
              <v:path arrowok="t"/>
            </v:shape>
            <v:shape id="_x0000_s1050" style="position:absolute;left:5675;top:790;width:336;height:594" coordorigin="5676,791" coordsize="336,594" o:spt="100" adj="0,,0" path="m5734,791r-58,l5678,805r136,564l5817,1382r2,2l5869,1384r2,-2l5874,1369r25,-105l5841,1264r,-4l5737,803r-3,-12xm6012,791r-59,l5951,803r-104,457l5846,1264r53,l6009,805r3,-14xe" stroked="f">
              <v:stroke joinstyle="round"/>
              <v:formulas/>
              <v:path arrowok="t" o:connecttype="segments"/>
            </v:shape>
            <v:shape id="_x0000_s1049" style="position:absolute;left:6033;top:790;width:286;height:594" coordorigin="6034,791" coordsize="286,594" o:spt="100" adj="0,,0" path="m6205,791r-57,l6145,793r-2,13l6037,1370r-3,14l6093,1384r2,-12l6105,1313r4,-17l6303,1296r-11,-54l6119,1242r2,-17l6173,924r1,-5l6232,919,6210,806r-2,-13l6205,791xm6303,1296r-59,l6248,1313r10,59l6261,1384r58,l6317,1370r-14,-74xm6232,919r-53,l6180,924r52,301l6234,1242r58,l6232,919xe" stroked="f">
              <v:stroke joinstyle="round"/>
              <v:formulas/>
              <v:path arrowok="t" o:connecttype="segments"/>
            </v:shape>
            <v:shape id="_x0000_s1048" style="position:absolute;left:6338;top:790;width:255;height:594" coordorigin="6339,791" coordsize="255,594" o:spt="100" adj="0,,0" path="m6495,845r-58,l6437,1380r4,4l6490,1384r5,-4l6495,845xm6589,791r-246,l6339,795r,46l6343,845r246,l6593,841r,-46l6589,791xe" stroked="f">
              <v:stroke joinstyle="round"/>
              <v:formulas/>
              <v:path arrowok="t" o:connecttype="segments"/>
            </v:shape>
            <v:shape id="_x0000_s1047" style="position:absolute;left:6777;top:455;width:205;height:594" coordorigin="6777,456" coordsize="205,594" path="m6978,456r-196,l6777,460r,585l6782,1050r196,l6982,1045r,-45l6978,995r-143,l6835,764r143,l6982,759r,-45l6978,709r-143,l6835,510r143,l6982,506r,-46l6978,456xe" fillcolor="#3978bd" stroked="f">
              <v:path arrowok="t"/>
            </v:shape>
            <v:shape id="_x0000_s1046" style="position:absolute;left:7066;top:455;width:267;height:594" coordorigin="7067,456" coordsize="267,594" o:spt="100" adj="0,,0" path="m7206,456r-135,l7067,460r,585l7071,1050r135,l7255,1042r41,-25l7309,995r-185,l7124,510r185,l7296,489r-41,-25l7206,456xm7309,510r-103,l7236,516r22,18l7271,566r4,48l7275,891r-4,49l7258,972r-22,18l7206,995r103,l7323,972r10,-67l7333,600r-10,-67l7309,510xe" fillcolor="#3978b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DDC7B6A">
          <v:group id="_x0000_s1036" style="position:absolute;margin-left:251.6pt;margin-top:82.35pt;width:50.9pt;height:5.5pt;z-index:-251657728;mso-wrap-distance-left:0;mso-wrap-distance-right:0;mso-position-horizontal-relative:page;mso-position-vertical-relative:text" coordorigin="5032,1647" coordsize="1018,110">
            <v:shape id="_x0000_s1044" style="position:absolute;left:5032;top:1649;width:72;height:105" coordorigin="5032,1649" coordsize="72,105" path="m5044,1649r-11,l5032,1650r,103l5033,1754r69,l5103,1753r,-1l5104,1746r,-2l5103,1743r-58,l5045,1650r-1,-1xe" fillcolor="#3978bd" stroked="f">
              <v:path arrowok="t"/>
            </v:shape>
            <v:shape id="_x0000_s1043" style="position:absolute;left:5154;top:1649;width:77;height:105" coordorigin="5154,1649" coordsize="77,105" path="m5225,1649r-70,l5154,1650r,103l5155,1754r74,l5230,1753r,-1l5231,1744r-1,-1l5167,1743r,-37l5215,1706r1,-1l5216,1696r-1,l5167,1696r,-36l5226,1660r,-1l5226,1657r,-6l5226,1650r-1,-1xe" fillcolor="#3978bd" stroked="f">
              <v:path arrowok="t"/>
            </v:shape>
            <v:shape id="_x0000_s1042" type="#_x0000_t75" style="position:absolute;left:5270;top:1649;width:101;height:105">
              <v:imagedata r:id="rId9" o:title=""/>
            </v:shape>
            <v:shape id="_x0000_s1041" style="position:absolute;left:5421;top:1649;width:82;height:105" coordorigin="5421,1649" coordsize="82,105" o:spt="100" adj="0,,0" path="m5460,1649r-38,l5421,1651r,102l5422,1754r10,l5433,1753r,-38l5462,1715r5,l5470,1714r13,l5482,1711r13,-5l5496,1705r-63,l5433,1660r59,l5491,1658r-13,-6l5460,1649xm5483,1714r-13,l5489,1752r,1l5490,1754r12,l5503,1752r-20,-38xm5492,1660r-14,l5489,1667r,31l5478,1705r18,l5502,1697r,-15l5499,1668r-7,-8xe" fillcolor="#3978bd" stroked="f">
              <v:stroke joinstyle="round"/>
              <v:formulas/>
              <v:path arrowok="t" o:connecttype="segments"/>
            </v:shape>
            <v:shape id="_x0000_s1040" style="position:absolute;left:5561;top:1648;width:94;height:105" coordorigin="5561,1649" coordsize="94,105" o:spt="100" adj="0,,0" path="m5587,1667r-14,l5641,1752r1,1l5644,1754r10,l5655,1753r,-15l5643,1738r-56,-71xm5572,1649r-2,l5562,1650r-1,1l5561,1753r1,1l5572,1754r1,-1l5573,1667r14,l5573,1650r,-1l5572,1649xm5654,1649r-1,1l5644,1650r-1,l5643,1738r12,l5655,1650r-1,-1xe" fillcolor="#3978bd" stroked="f">
              <v:stroke joinstyle="round"/>
              <v:formulas/>
              <v:path arrowok="t" o:connecttype="segments"/>
            </v:shape>
            <v:shape id="_x0000_s1039" style="position:absolute;left:5720;top:1649;width:13;height:105" coordorigin="5721,1649" coordsize="13,105" path="m5733,1649r-11,l5721,1650r,103l5722,1754r11,l5733,1753r,-103l5733,1649xe" fillcolor="#3978bd" stroked="f">
              <v:path arrowok="t"/>
            </v:shape>
            <v:shape id="_x0000_s1038" style="position:absolute;left:5799;top:1648;width:94;height:105" coordorigin="5800,1649" coordsize="94,105" o:spt="100" adj="0,,0" path="m5825,1667r-14,l5880,1752r1,1l5882,1754r10,l5893,1753r,-15l5881,1738r-56,-71xm5810,1649r-2,l5800,1650r,1l5800,1753r,1l5811,1754r,-1l5811,1667r14,l5812,1650r-1,-1l5810,1649xm5893,1649r-2,1l5882,1650r-1,l5881,1738r12,l5893,1650r,-1xe" fillcolor="#3978bd" stroked="f">
              <v:stroke joinstyle="round"/>
              <v:formulas/>
              <v:path arrowok="t" o:connecttype="segments"/>
            </v:shape>
            <v:shape id="_x0000_s1037" type="#_x0000_t75" style="position:absolute;left:5949;top:1647;width:101;height:110">
              <v:imagedata r:id="rId10" o:title=""/>
            </v:shape>
            <w10:wrap type="topAndBottom" anchorx="page"/>
          </v:group>
        </w:pict>
      </w:r>
      <w:r>
        <w:pict w14:anchorId="6E77874B">
          <v:group id="_x0000_s1027" style="position:absolute;margin-left:307.7pt;margin-top:82.35pt;width:47.85pt;height:5.45pt;z-index:-251656704;mso-wrap-distance-left:0;mso-wrap-distance-right:0;mso-position-horizontal-relative:page;mso-position-vertical-relative:text" coordorigin="6154,1647" coordsize="957,109">
            <v:shape id="_x0000_s1035" style="position:absolute;left:6154;top:1647;width:76;height:109" coordorigin="6154,1647" coordsize="76,109" o:spt="100" adj="0,,0" path="m6156,1736r-2,1l6154,1742r,4l6154,1747r1,l6164,1753r13,3l6190,1756r16,-2l6218,1748r3,-3l6179,1745r-12,-3l6157,1737r-1,-1xm6203,1647r-12,l6177,1649r-11,5l6159,1663r-2,11l6166,1694r21,10l6207,1713r10,14l6217,1738r-10,7l6221,1745r5,-6l6229,1727r-9,-21l6199,1696r-21,-9l6169,1674r,-10l6178,1658r46,l6225,1656r-1,-1l6223,1655r-7,-5l6203,1647xm6224,1658r-22,l6213,1660r6,4l6220,1665r2,l6223,1663r1,-5xe" fillcolor="#3978bd" stroked="f">
              <v:stroke joinstyle="round"/>
              <v:formulas/>
              <v:path arrowok="t" o:connecttype="segments"/>
            </v:shape>
            <v:shape id="_x0000_s1034" style="position:absolute;left:6286;top:1649;width:77;height:105" coordorigin="6286,1649" coordsize="77,105" path="m6357,1649r-70,l6286,1650r,103l6287,1754r74,l6362,1753r,-1l6363,1744r-1,-1l6299,1743r,-37l6347,1706r1,-1l6348,1696r-1,l6299,1696r,-36l6357,1660r1,-1l6358,1657r,-6l6358,1650r-1,-1xe" fillcolor="#3978bd" stroked="f">
              <v:path arrowok="t"/>
            </v:shape>
            <v:shape id="_x0000_s1033" style="position:absolute;left:6418;top:1649;width:82;height:105" coordorigin="6418,1649" coordsize="82,105" o:spt="100" adj="0,,0" path="m6457,1649r-37,l6418,1651r,102l6419,1754r11,l6430,1753r,-38l6460,1715r4,l6468,1714r13,l6479,1711r13,-5l6493,1705r-63,l6430,1660r60,l6488,1658r-13,-6l6457,1649xm6481,1714r-13,l6486,1752r1,1l6488,1754r11,l6500,1752r-19,-38xm6490,1660r-15,l6486,1667r,31l6475,1705r18,l6499,1697r,-15l6496,1668r-6,-8xe" fillcolor="#3978bd" stroked="f">
              <v:stroke joinstyle="round"/>
              <v:formulas/>
              <v:path arrowok="t" o:connecttype="segments"/>
            </v:shape>
            <v:shape id="_x0000_s1032" style="position:absolute;left:6544;top:1648;width:100;height:106" coordorigin="6544,1649" coordsize="100,106" o:spt="100" adj="0,,0" path="m6557,1649r-12,1l6545,1650r-1,1l6545,1652r39,100l6585,1754r1,1l6600,1755r1,-1l6601,1752r5,-10l6593,1742r-35,-92l6557,1649r,xm6643,1650r-11,l6631,1650r-1,2l6593,1742r13,l6644,1652r,-2l6643,1650xe" fillcolor="#3978bd" stroked="f">
              <v:stroke joinstyle="round"/>
              <v:formulas/>
              <v:path arrowok="t" o:connecttype="segments"/>
            </v:shape>
            <v:shape id="_x0000_s1031" style="position:absolute;left:6696;top:1649;width:13;height:105" coordorigin="6697,1649" coordsize="13,105" path="m6708,1649r-11,l6697,1650r,103l6697,1754r11,l6709,1753r,-103l6708,1649xe" fillcolor="#3978bd" stroked="f">
              <v:path arrowok="t"/>
            </v:shape>
            <v:shape id="_x0000_s1030" style="position:absolute;left:6765;top:1647;width:90;height:109" coordorigin="6765,1647" coordsize="90,109" o:spt="100" adj="0,,0" path="m6831,1647r-14,l6796,1651r-16,11l6769,1680r-4,22l6769,1724r11,17l6797,1752r22,4l6834,1756r10,-3l6855,1746r,-1l6819,1745r-17,-3l6789,1733r-8,-13l6778,1702r3,-18l6789,1670r12,-9l6817,1658r37,l6854,1658r-1,-1l6852,1656r-8,-5l6831,1647xm6851,1736r-1,1l6841,1742r-8,3l6855,1745r-2,-7l6852,1737r-1,-1xm6854,1658r-37,l6830,1658r11,3l6848,1666r1,l6850,1666r3,-7l6854,1658xe" fillcolor="#3978bd" stroked="f">
              <v:stroke joinstyle="round"/>
              <v:formulas/>
              <v:path arrowok="t" o:connecttype="segments"/>
            </v:shape>
            <v:shape id="_x0000_s1029" style="position:absolute;left:6911;top:1649;width:77;height:105" coordorigin="6911,1649" coordsize="77,105" path="m6982,1649r-70,l6911,1650r,103l6912,1754r74,l6987,1753r,-1l6988,1744r-1,-1l6924,1743r,-37l6972,1706r1,-1l6973,1696r-1,l6924,1696r,-36l6982,1660r1,-1l6983,1657r,-6l6983,1650r-1,-1xe" fillcolor="#3978bd" stroked="f">
              <v:path arrowok="t"/>
            </v:shape>
            <v:shape id="_x0000_s1028" style="position:absolute;left:7035;top:1647;width:76;height:109" coordorigin="7035,1647" coordsize="76,109" o:spt="100" adj="0,,0" path="m7037,1736r-2,1l7035,1745r,1l7035,1747r1,l7045,1753r13,3l7072,1756r15,-2l7100,1748r2,-3l7060,1745r-12,-3l7038,1737r-1,-1xm7084,1647r-12,l7058,1649r-11,5l7040,1663r-2,11l7047,1694r21,10l7088,1713r10,14l7098,1738r-10,7l7102,1745r5,-6l7110,1727r-9,-21l7080,1696r-21,-9l7050,1674r,-10l7059,1658r46,l7106,1656r-1,-1l7104,1655r-7,-5l7084,1647xm7105,1658r-22,l7094,1660r6,4l7101,1665r2,l7104,1663r1,-5xe" fillcolor="#3978b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159F329A" w14:textId="77777777" w:rsidR="00DE7E0D" w:rsidRDefault="00DE7E0D">
      <w:pPr>
        <w:pStyle w:val="BodyText"/>
        <w:spacing w:before="6"/>
        <w:rPr>
          <w:rFonts w:ascii="Times New Roman"/>
          <w:sz w:val="7"/>
        </w:rPr>
      </w:pPr>
    </w:p>
    <w:p w14:paraId="1764FF36" w14:textId="77777777" w:rsidR="00DE7E0D" w:rsidRDefault="00DE7E0D">
      <w:pPr>
        <w:pStyle w:val="BodyText"/>
        <w:spacing w:before="3"/>
        <w:rPr>
          <w:rFonts w:ascii="Times New Roman"/>
          <w:sz w:val="15"/>
        </w:rPr>
      </w:pPr>
    </w:p>
    <w:p w14:paraId="189F761D" w14:textId="77777777" w:rsidR="00DE7E0D" w:rsidRDefault="00011604">
      <w:pPr>
        <w:spacing w:before="101"/>
        <w:ind w:left="4581"/>
        <w:rPr>
          <w:rFonts w:ascii="Arial"/>
          <w:b/>
          <w:sz w:val="24"/>
        </w:rPr>
      </w:pPr>
      <w:r>
        <w:pict w14:anchorId="7A8E36C3">
          <v:rect id="_x0000_s1026" style="position:absolute;left:0;text-align:left;margin-left:60.75pt;margin-top:-355.55pt;width:499.5pt;height:262.5pt;z-index:-251659776;mso-position-horizontal-relative:page" fillcolor="black" stroked="f">
            <v:fill opacity=".25"/>
            <w10:wrap anchorx="page"/>
          </v:rect>
        </w:pict>
      </w:r>
      <w:r>
        <w:rPr>
          <w:rFonts w:ascii="Arial"/>
          <w:b/>
          <w:sz w:val="24"/>
        </w:rPr>
        <w:t>WORKSHOP LEADERS:</w:t>
      </w:r>
    </w:p>
    <w:p w14:paraId="3882F28E" w14:textId="77777777" w:rsidR="00DE7E0D" w:rsidRDefault="00011604">
      <w:pPr>
        <w:pStyle w:val="BodyText"/>
        <w:spacing w:before="79" w:line="314" w:lineRule="auto"/>
        <w:ind w:left="940" w:right="925"/>
        <w:jc w:val="both"/>
      </w:pPr>
      <w:r>
        <w:rPr>
          <w:w w:val="115"/>
        </w:rPr>
        <w:t xml:space="preserve">Daria Witt and Michael Soet have over 40 years combined experience in education and almost 20 </w:t>
      </w:r>
      <w:r>
        <w:rPr>
          <w:spacing w:val="-4"/>
          <w:w w:val="115"/>
        </w:rPr>
        <w:t xml:space="preserve">years </w:t>
      </w:r>
      <w:r>
        <w:rPr>
          <w:w w:val="115"/>
        </w:rPr>
        <w:t>combined</w:t>
      </w:r>
      <w:r>
        <w:rPr>
          <w:spacing w:val="-7"/>
          <w:w w:val="115"/>
        </w:rPr>
        <w:t xml:space="preserve"> </w:t>
      </w:r>
      <w:r>
        <w:rPr>
          <w:w w:val="115"/>
        </w:rPr>
        <w:t>experience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-6"/>
          <w:w w:val="115"/>
        </w:rPr>
        <w:t xml:space="preserve"> </w:t>
      </w:r>
      <w:r>
        <w:rPr>
          <w:w w:val="115"/>
        </w:rPr>
        <w:t>development.</w:t>
      </w:r>
      <w:r>
        <w:rPr>
          <w:spacing w:val="19"/>
          <w:w w:val="115"/>
        </w:rPr>
        <w:t xml:space="preserve"> </w:t>
      </w:r>
      <w:r>
        <w:rPr>
          <w:w w:val="115"/>
        </w:rPr>
        <w:t>They</w:t>
      </w:r>
      <w:r>
        <w:rPr>
          <w:spacing w:val="-6"/>
          <w:w w:val="115"/>
        </w:rPr>
        <w:t xml:space="preserve"> </w:t>
      </w:r>
      <w:r>
        <w:rPr>
          <w:w w:val="115"/>
        </w:rPr>
        <w:t>have</w:t>
      </w:r>
      <w:r>
        <w:rPr>
          <w:spacing w:val="-6"/>
          <w:w w:val="115"/>
        </w:rPr>
        <w:t xml:space="preserve"> </w:t>
      </w:r>
      <w:r>
        <w:rPr>
          <w:w w:val="115"/>
        </w:rPr>
        <w:t>spent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bulk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their</w:t>
      </w:r>
      <w:r>
        <w:rPr>
          <w:spacing w:val="-7"/>
          <w:w w:val="115"/>
        </w:rPr>
        <w:t xml:space="preserve"> </w:t>
      </w:r>
      <w:r>
        <w:rPr>
          <w:w w:val="115"/>
        </w:rPr>
        <w:t>careers</w:t>
      </w:r>
      <w:r>
        <w:rPr>
          <w:spacing w:val="-6"/>
          <w:w w:val="115"/>
        </w:rPr>
        <w:t xml:space="preserve"> </w:t>
      </w:r>
      <w:r>
        <w:rPr>
          <w:w w:val="115"/>
        </w:rPr>
        <w:t>working</w:t>
      </w:r>
      <w:r>
        <w:rPr>
          <w:spacing w:val="-6"/>
          <w:w w:val="115"/>
        </w:rPr>
        <w:t xml:space="preserve"> </w:t>
      </w:r>
      <w:r>
        <w:rPr>
          <w:w w:val="115"/>
        </w:rPr>
        <w:t>with teachers</w:t>
      </w:r>
      <w:r>
        <w:rPr>
          <w:spacing w:val="-35"/>
          <w:w w:val="115"/>
        </w:rPr>
        <w:t xml:space="preserve"> </w:t>
      </w:r>
      <w:r>
        <w:rPr>
          <w:w w:val="115"/>
        </w:rPr>
        <w:t>and</w:t>
      </w:r>
      <w:r>
        <w:rPr>
          <w:spacing w:val="-35"/>
          <w:w w:val="115"/>
        </w:rPr>
        <w:t xml:space="preserve"> </w:t>
      </w:r>
      <w:r>
        <w:rPr>
          <w:w w:val="115"/>
        </w:rPr>
        <w:t>immigrant</w:t>
      </w:r>
      <w:r>
        <w:rPr>
          <w:spacing w:val="-35"/>
          <w:w w:val="115"/>
        </w:rPr>
        <w:t xml:space="preserve"> </w:t>
      </w:r>
      <w:r>
        <w:rPr>
          <w:w w:val="115"/>
        </w:rPr>
        <w:t>students</w:t>
      </w:r>
      <w:r>
        <w:rPr>
          <w:spacing w:val="-35"/>
          <w:w w:val="115"/>
        </w:rPr>
        <w:t xml:space="preserve"> </w:t>
      </w:r>
      <w:r>
        <w:rPr>
          <w:w w:val="115"/>
        </w:rPr>
        <w:t>in</w:t>
      </w:r>
      <w:r>
        <w:rPr>
          <w:spacing w:val="-35"/>
          <w:w w:val="115"/>
        </w:rPr>
        <w:t xml:space="preserve"> </w:t>
      </w:r>
      <w:r>
        <w:rPr>
          <w:w w:val="115"/>
        </w:rPr>
        <w:t>various</w:t>
      </w:r>
      <w:r>
        <w:rPr>
          <w:spacing w:val="-35"/>
          <w:w w:val="115"/>
        </w:rPr>
        <w:t xml:space="preserve"> </w:t>
      </w:r>
      <w:r>
        <w:rPr>
          <w:w w:val="115"/>
        </w:rPr>
        <w:t>capacities</w:t>
      </w:r>
      <w:r>
        <w:rPr>
          <w:spacing w:val="-35"/>
          <w:w w:val="115"/>
        </w:rPr>
        <w:t xml:space="preserve"> </w:t>
      </w:r>
      <w:r>
        <w:rPr>
          <w:w w:val="115"/>
        </w:rPr>
        <w:t>in</w:t>
      </w:r>
      <w:r>
        <w:rPr>
          <w:spacing w:val="-35"/>
          <w:w w:val="115"/>
        </w:rPr>
        <w:t xml:space="preserve"> </w:t>
      </w:r>
      <w:r>
        <w:rPr>
          <w:w w:val="115"/>
        </w:rPr>
        <w:t>the</w:t>
      </w:r>
      <w:r>
        <w:rPr>
          <w:spacing w:val="-35"/>
          <w:w w:val="115"/>
        </w:rPr>
        <w:t xml:space="preserve"> </w:t>
      </w:r>
      <w:r>
        <w:rPr>
          <w:rFonts w:ascii="Arial"/>
          <w:b/>
          <w:w w:val="115"/>
        </w:rPr>
        <w:t>Internationals</w:t>
      </w:r>
      <w:r>
        <w:rPr>
          <w:rFonts w:ascii="Arial"/>
          <w:b/>
          <w:spacing w:val="-49"/>
          <w:w w:val="115"/>
        </w:rPr>
        <w:t xml:space="preserve"> </w:t>
      </w:r>
      <w:r>
        <w:rPr>
          <w:rFonts w:ascii="Arial"/>
          <w:b/>
          <w:w w:val="115"/>
        </w:rPr>
        <w:t>Network</w:t>
      </w:r>
      <w:r>
        <w:rPr>
          <w:rFonts w:ascii="Arial"/>
          <w:b/>
          <w:spacing w:val="-50"/>
          <w:w w:val="115"/>
        </w:rPr>
        <w:t xml:space="preserve"> </w:t>
      </w:r>
      <w:r>
        <w:rPr>
          <w:rFonts w:ascii="Arial"/>
          <w:b/>
          <w:spacing w:val="-3"/>
          <w:w w:val="115"/>
        </w:rPr>
        <w:t>for</w:t>
      </w:r>
      <w:r>
        <w:rPr>
          <w:rFonts w:ascii="Arial"/>
          <w:b/>
          <w:spacing w:val="-49"/>
          <w:w w:val="115"/>
        </w:rPr>
        <w:t xml:space="preserve"> </w:t>
      </w:r>
      <w:r>
        <w:rPr>
          <w:rFonts w:ascii="Arial"/>
          <w:b/>
          <w:w w:val="115"/>
        </w:rPr>
        <w:t>Public</w:t>
      </w:r>
      <w:r>
        <w:rPr>
          <w:rFonts w:ascii="Arial"/>
          <w:b/>
          <w:spacing w:val="-49"/>
          <w:w w:val="115"/>
        </w:rPr>
        <w:t xml:space="preserve"> </w:t>
      </w:r>
      <w:r>
        <w:rPr>
          <w:rFonts w:ascii="Arial"/>
          <w:b/>
          <w:w w:val="115"/>
        </w:rPr>
        <w:t>Schools</w:t>
      </w:r>
      <w:r>
        <w:rPr>
          <w:rFonts w:ascii="Arial"/>
          <w:b/>
          <w:spacing w:val="-47"/>
          <w:w w:val="115"/>
        </w:rPr>
        <w:t xml:space="preserve"> </w:t>
      </w:r>
      <w:r>
        <w:rPr>
          <w:spacing w:val="-6"/>
          <w:w w:val="115"/>
        </w:rPr>
        <w:t xml:space="preserve">in </w:t>
      </w:r>
      <w:proofErr w:type="spellStart"/>
      <w:r>
        <w:rPr>
          <w:w w:val="115"/>
        </w:rPr>
        <w:t>NewYork</w:t>
      </w:r>
      <w:proofErr w:type="spellEnd"/>
      <w:r>
        <w:rPr>
          <w:w w:val="115"/>
        </w:rPr>
        <w:t>.</w:t>
      </w:r>
      <w:r>
        <w:rPr>
          <w:spacing w:val="20"/>
          <w:w w:val="115"/>
        </w:rPr>
        <w:t xml:space="preserve"> </w:t>
      </w:r>
      <w:r>
        <w:rPr>
          <w:w w:val="115"/>
        </w:rPr>
        <w:t>They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are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partners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co-founders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ElevatED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Learning</w:t>
      </w:r>
      <w:r>
        <w:rPr>
          <w:spacing w:val="-8"/>
          <w:w w:val="115"/>
        </w:rPr>
        <w:t xml:space="preserve"> </w:t>
      </w:r>
      <w:r>
        <w:rPr>
          <w:w w:val="115"/>
        </w:rPr>
        <w:t>Services.</w:t>
      </w:r>
    </w:p>
    <w:p w14:paraId="129FF806" w14:textId="77777777" w:rsidR="00DE7E0D" w:rsidRDefault="00DE7E0D">
      <w:pPr>
        <w:spacing w:before="2" w:after="1"/>
        <w:rPr>
          <w:sz w:val="2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E7E0D" w14:paraId="3402DCC6" w14:textId="77777777">
        <w:trPr>
          <w:trHeight w:val="152"/>
        </w:trPr>
        <w:tc>
          <w:tcPr>
            <w:tcW w:w="11520" w:type="dxa"/>
            <w:tcBorders>
              <w:bottom w:val="single" w:sz="8" w:space="0" w:color="FFFFFF"/>
            </w:tcBorders>
            <w:shd w:val="clear" w:color="auto" w:fill="FFCC66"/>
          </w:tcPr>
          <w:p w14:paraId="1DFAA7C4" w14:textId="77777777" w:rsidR="00DE7E0D" w:rsidRDefault="00DE7E0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E7E0D" w14:paraId="60FC991D" w14:textId="77777777">
        <w:trPr>
          <w:trHeight w:val="580"/>
        </w:trPr>
        <w:tc>
          <w:tcPr>
            <w:tcW w:w="115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CC66"/>
          </w:tcPr>
          <w:p w14:paraId="6CDC7836" w14:textId="77777777" w:rsidR="00DE7E0D" w:rsidRDefault="00011604">
            <w:pPr>
              <w:pStyle w:val="TableParagraph"/>
              <w:spacing w:before="140"/>
              <w:ind w:left="2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47DE1"/>
                <w:sz w:val="24"/>
              </w:rPr>
              <w:t xml:space="preserve">PARTICIPANTSWILL RECEIVE 11.5 CTLE CREDIT HOURS FOR </w:t>
            </w:r>
            <w:r>
              <w:rPr>
                <w:rFonts w:ascii="Arial"/>
                <w:b/>
                <w:color w:val="247DE1"/>
                <w:spacing w:val="-4"/>
                <w:sz w:val="24"/>
              </w:rPr>
              <w:t xml:space="preserve">PARTICIPATING </w:t>
            </w:r>
            <w:r>
              <w:rPr>
                <w:rFonts w:ascii="Arial"/>
                <w:b/>
                <w:color w:val="247DE1"/>
                <w:spacing w:val="4"/>
                <w:sz w:val="24"/>
              </w:rPr>
              <w:t xml:space="preserve">INTHIS </w:t>
            </w:r>
            <w:r>
              <w:rPr>
                <w:rFonts w:ascii="Arial"/>
                <w:b/>
                <w:color w:val="247DE1"/>
                <w:sz w:val="24"/>
              </w:rPr>
              <w:t>INSTITUTE</w:t>
            </w:r>
          </w:p>
        </w:tc>
      </w:tr>
      <w:tr w:rsidR="00DE7E0D" w14:paraId="4C5F4DE3" w14:textId="77777777">
        <w:trPr>
          <w:trHeight w:val="167"/>
        </w:trPr>
        <w:tc>
          <w:tcPr>
            <w:tcW w:w="11520" w:type="dxa"/>
            <w:tcBorders>
              <w:top w:val="single" w:sz="8" w:space="0" w:color="FFFFFF"/>
            </w:tcBorders>
            <w:shd w:val="clear" w:color="auto" w:fill="FFCC66"/>
          </w:tcPr>
          <w:p w14:paraId="558AE425" w14:textId="77777777" w:rsidR="00DE7E0D" w:rsidRDefault="00DE7E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E0D" w14:paraId="7C5EBBEE" w14:textId="77777777">
        <w:trPr>
          <w:trHeight w:val="2717"/>
        </w:trPr>
        <w:tc>
          <w:tcPr>
            <w:tcW w:w="11520" w:type="dxa"/>
            <w:shd w:val="clear" w:color="auto" w:fill="247DE1"/>
          </w:tcPr>
          <w:p w14:paraId="7F3BCD43" w14:textId="77777777" w:rsidR="00DE7E0D" w:rsidRDefault="00011604">
            <w:pPr>
              <w:pStyle w:val="TableParagraph"/>
              <w:spacing w:before="194" w:line="331" w:lineRule="exact"/>
              <w:ind w:left="3817"/>
              <w:rPr>
                <w:b/>
                <w:sz w:val="28"/>
              </w:rPr>
            </w:pPr>
            <w:r>
              <w:rPr>
                <w:b/>
                <w:color w:val="FFCC66"/>
                <w:w w:val="120"/>
                <w:sz w:val="28"/>
              </w:rPr>
              <w:t>FOR ONLINE REGISTRATION,</w:t>
            </w:r>
          </w:p>
          <w:p w14:paraId="343E6E57" w14:textId="77777777" w:rsidR="00DE7E0D" w:rsidRDefault="00011604">
            <w:pPr>
              <w:pStyle w:val="TableParagraph"/>
              <w:spacing w:line="288" w:lineRule="auto"/>
              <w:ind w:left="3282" w:right="3280"/>
              <w:jc w:val="center"/>
              <w:rPr>
                <w:b/>
                <w:sz w:val="28"/>
              </w:rPr>
            </w:pPr>
            <w:r>
              <w:rPr>
                <w:b/>
                <w:color w:val="FFCC66"/>
                <w:w w:val="115"/>
                <w:sz w:val="28"/>
              </w:rPr>
              <w:t xml:space="preserve">PLEASE GOTO: </w:t>
            </w:r>
            <w:hyperlink r:id="rId11">
              <w:r>
                <w:rPr>
                  <w:b/>
                  <w:color w:val="FFCC66"/>
                  <w:w w:val="115"/>
                  <w:sz w:val="28"/>
                  <w:u w:val="single" w:color="FFCC66"/>
                </w:rPr>
                <w:t>http://bit.ly/2DnTS0C</w:t>
              </w:r>
            </w:hyperlink>
            <w:r>
              <w:rPr>
                <w:b/>
                <w:color w:val="FFCC66"/>
                <w:w w:val="115"/>
                <w:sz w:val="28"/>
              </w:rPr>
              <w:t xml:space="preserve"> OR CONTACT US AT:</w:t>
            </w:r>
          </w:p>
          <w:p w14:paraId="5A1BC1C4" w14:textId="77777777" w:rsidR="00DE7E0D" w:rsidRDefault="00011604">
            <w:pPr>
              <w:pStyle w:val="TableParagraph"/>
              <w:spacing w:line="196" w:lineRule="auto"/>
              <w:ind w:left="2685" w:right="2674" w:hanging="9"/>
              <w:jc w:val="center"/>
              <w:rPr>
                <w:b/>
                <w:sz w:val="28"/>
              </w:rPr>
            </w:pPr>
            <w:hyperlink r:id="rId12">
              <w:r>
                <w:rPr>
                  <w:b/>
                  <w:color w:val="FFFFFF"/>
                  <w:w w:val="115"/>
                  <w:sz w:val="28"/>
                </w:rPr>
                <w:t xml:space="preserve">dariawitt@elevatedlearningservices.com </w:t>
              </w:r>
            </w:hyperlink>
            <w:r>
              <w:rPr>
                <w:b/>
                <w:color w:val="FFFFFF"/>
                <w:w w:val="115"/>
                <w:sz w:val="28"/>
              </w:rPr>
              <w:t xml:space="preserve">or </w:t>
            </w:r>
            <w:hyperlink r:id="rId13">
              <w:r>
                <w:rPr>
                  <w:b/>
                  <w:color w:val="FFFFFF"/>
                  <w:w w:val="110"/>
                  <w:sz w:val="28"/>
                </w:rPr>
                <w:t>michaelsoet@elevatedlearningservices.com</w:t>
              </w:r>
            </w:hyperlink>
          </w:p>
          <w:p w14:paraId="75E564F3" w14:textId="77777777" w:rsidR="00DE7E0D" w:rsidRDefault="00011604">
            <w:pPr>
              <w:pStyle w:val="TableParagraph"/>
              <w:spacing w:before="228"/>
              <w:ind w:left="1041" w:right="1032"/>
              <w:jc w:val="center"/>
              <w:rPr>
                <w:b/>
                <w:sz w:val="28"/>
              </w:rPr>
            </w:pPr>
            <w:hyperlink r:id="rId14">
              <w:r>
                <w:rPr>
                  <w:b/>
                  <w:color w:val="FFFFFF"/>
                  <w:w w:val="115"/>
                  <w:sz w:val="28"/>
                </w:rPr>
                <w:t>www.elevatedlearningservices.com</w:t>
              </w:r>
            </w:hyperlink>
          </w:p>
        </w:tc>
      </w:tr>
      <w:tr w:rsidR="00DE7E0D" w14:paraId="4E46BA1C" w14:textId="77777777">
        <w:trPr>
          <w:trHeight w:val="220"/>
        </w:trPr>
        <w:tc>
          <w:tcPr>
            <w:tcW w:w="11520" w:type="dxa"/>
            <w:shd w:val="clear" w:color="auto" w:fill="58595B"/>
          </w:tcPr>
          <w:p w14:paraId="595C8AD4" w14:textId="77777777" w:rsidR="00DE7E0D" w:rsidRDefault="00DE7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5EAEE0" w14:textId="77777777" w:rsidR="00011604" w:rsidRDefault="00011604"/>
    <w:sectPr w:rsidR="00011604">
      <w:pgSz w:w="12240" w:h="15840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0D"/>
    <w:rsid w:val="00011604"/>
    <w:rsid w:val="00A707BC"/>
    <w:rsid w:val="00D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453619D7"/>
  <w15:docId w15:val="{9A126291-AAF5-45AE-8502-8FFB0B1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michaelsoet@elevatedlearningservic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dariawitt@elevatedlearningservice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bit.ly/2DnTS0C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elevatedlearning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 Parent</cp:lastModifiedBy>
  <cp:revision>2</cp:revision>
  <dcterms:created xsi:type="dcterms:W3CDTF">2018-12-01T20:15:00Z</dcterms:created>
  <dcterms:modified xsi:type="dcterms:W3CDTF">2018-12-01T20:15:00Z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2018-12-01T00:00:00Z</vt:filetime>
  </property>
</Properties>
</file>